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9BD89" w14:textId="773408C5" w:rsidR="004A59B9" w:rsidRPr="007A5A86" w:rsidRDefault="004A59B9" w:rsidP="007A5A8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7A5A86">
        <w:rPr>
          <w:rFonts w:ascii="Arial" w:hAnsi="Arial" w:cs="Arial"/>
          <w:b/>
          <w:color w:val="000000" w:themeColor="text1"/>
          <w:sz w:val="40"/>
          <w:szCs w:val="40"/>
        </w:rPr>
        <w:t>Otitis</w:t>
      </w:r>
    </w:p>
    <w:p w14:paraId="22415A4A" w14:textId="77777777" w:rsidR="00871390" w:rsidRPr="007A5A86" w:rsidRDefault="00871390" w:rsidP="007A5A86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14D6526" w14:textId="77777777" w:rsidR="000E088E" w:rsidRPr="007A5A86" w:rsidRDefault="000E088E" w:rsidP="007A5A86">
      <w:pPr>
        <w:tabs>
          <w:tab w:val="left" w:pos="2910"/>
        </w:tabs>
        <w:spacing w:after="0" w:line="240" w:lineRule="auto"/>
        <w:jc w:val="both"/>
        <w:rPr>
          <w:rFonts w:ascii="Arial" w:hAnsi="Arial" w:cs="Arial"/>
          <w:b/>
          <w:iCs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b/>
          <w:iCs/>
          <w:color w:val="000000" w:themeColor="text1"/>
          <w:sz w:val="24"/>
          <w:szCs w:val="24"/>
        </w:rPr>
        <w:t>Abigail Bello Gallardo</w:t>
      </w:r>
      <w:r w:rsidRPr="007A5A86">
        <w:rPr>
          <w:rFonts w:ascii="Arial" w:hAnsi="Arial" w:cs="Arial"/>
          <w:b/>
          <w:iCs/>
          <w:color w:val="000000" w:themeColor="text1"/>
          <w:sz w:val="24"/>
          <w:szCs w:val="24"/>
        </w:rPr>
        <w:tab/>
      </w:r>
    </w:p>
    <w:p w14:paraId="512E34ED" w14:textId="77777777" w:rsidR="000E088E" w:rsidRPr="007A5A86" w:rsidRDefault="000E088E" w:rsidP="007A5A86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A5A86">
        <w:rPr>
          <w:rFonts w:ascii="Arial" w:hAnsi="Arial" w:cs="Arial"/>
          <w:color w:val="000000" w:themeColor="text1"/>
          <w:sz w:val="20"/>
          <w:szCs w:val="20"/>
        </w:rPr>
        <w:t xml:space="preserve">draabg170568@mail.com    </w:t>
      </w:r>
      <w:r w:rsidRPr="007A5A86">
        <w:rPr>
          <w:rFonts w:ascii="Arial" w:hAnsi="Arial" w:cs="Arial"/>
          <w:b/>
          <w:color w:val="000000" w:themeColor="text1"/>
          <w:sz w:val="20"/>
          <w:szCs w:val="20"/>
        </w:rPr>
        <w:t>F</w:t>
      </w:r>
      <w:r w:rsidRPr="007A5A86">
        <w:rPr>
          <w:rFonts w:ascii="Arial" w:hAnsi="Arial" w:cs="Arial"/>
          <w:color w:val="000000" w:themeColor="text1"/>
          <w:sz w:val="20"/>
          <w:szCs w:val="20"/>
        </w:rPr>
        <w:t xml:space="preserve">: Abigail Bello Gallardo    </w:t>
      </w:r>
      <w:r w:rsidRPr="007A5A86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7A5A86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7A5A86">
        <w:rPr>
          <w:rFonts w:ascii="Arial" w:hAnsi="Arial" w:cs="Arial"/>
          <w:color w:val="000000" w:themeColor="text1"/>
          <w:sz w:val="20"/>
          <w:szCs w:val="20"/>
        </w:rPr>
        <w:t>Prevención_enfermedades_urgente</w:t>
      </w:r>
      <w:proofErr w:type="spellEnd"/>
    </w:p>
    <w:p w14:paraId="3EAC33CE" w14:textId="77777777" w:rsidR="004A59B9" w:rsidRPr="007A5A86" w:rsidRDefault="004A59B9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D7131FC" w14:textId="7ABBEBF5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La otitis es la inflamación e infección del oído, ya sea en su parte externa, media o interna.</w:t>
      </w:r>
    </w:p>
    <w:p w14:paraId="5F999576" w14:textId="3CBD3FBF" w:rsidR="00CE5397" w:rsidRPr="007A5A86" w:rsidRDefault="00CE5397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El tipo más común de infección del oído se denomina otitis media. Es causada por la inflamación e infección del oído medio, el cual se encuentra localizado justo detrás del tímpano</w:t>
      </w:r>
      <w:r w:rsidR="00A4581C" w:rsidRPr="007A5A86">
        <w:rPr>
          <w:rFonts w:ascii="Arial" w:hAnsi="Arial" w:cs="Arial"/>
          <w:color w:val="000000" w:themeColor="text1"/>
          <w:sz w:val="24"/>
          <w:szCs w:val="24"/>
        </w:rPr>
        <w:t>.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Le</w:t>
      </w:r>
      <w:r w:rsidR="00A4581C" w:rsidRPr="007A5A86">
        <w:rPr>
          <w:rFonts w:ascii="Arial" w:hAnsi="Arial" w:cs="Arial"/>
          <w:color w:val="000000" w:themeColor="text1"/>
          <w:sz w:val="24"/>
          <w:szCs w:val="24"/>
        </w:rPr>
        <w:t xml:space="preserve">a usted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>en</w:t>
      </w:r>
      <w:r w:rsidR="00A4581C" w:rsidRPr="007A5A86">
        <w:rPr>
          <w:rFonts w:ascii="Arial" w:hAnsi="Arial" w:cs="Arial"/>
          <w:color w:val="000000" w:themeColor="text1"/>
          <w:sz w:val="24"/>
          <w:szCs w:val="24"/>
        </w:rPr>
        <w:t xml:space="preserve"> este enlace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hyperlink r:id="rId5" w:history="1">
        <w:r w:rsidRPr="007A5A86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https://medlineplus.gov/spanish/ency/article/000638.htm</w:t>
        </w:r>
      </w:hyperlink>
    </w:p>
    <w:p w14:paraId="1C59872B" w14:textId="03166B4C" w:rsidR="00CE5397" w:rsidRPr="007A5A86" w:rsidRDefault="00CE5397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La otitis media (</w:t>
      </w:r>
      <w:proofErr w:type="spellStart"/>
      <w:r w:rsidRPr="007A5A86">
        <w:rPr>
          <w:rFonts w:ascii="Arial" w:hAnsi="Arial" w:cs="Arial"/>
          <w:color w:val="000000" w:themeColor="text1"/>
          <w:sz w:val="24"/>
          <w:szCs w:val="24"/>
        </w:rPr>
        <w:t>O</w:t>
      </w:r>
      <w:r w:rsidR="00A4581C" w:rsidRPr="007A5A86">
        <w:rPr>
          <w:rFonts w:ascii="Arial" w:hAnsi="Arial" w:cs="Arial"/>
          <w:color w:val="000000" w:themeColor="text1"/>
          <w:sz w:val="24"/>
          <w:szCs w:val="24"/>
        </w:rPr>
        <w:t>ma</w:t>
      </w:r>
      <w:proofErr w:type="spellEnd"/>
      <w:r w:rsidRPr="007A5A86">
        <w:rPr>
          <w:rFonts w:ascii="Arial" w:hAnsi="Arial" w:cs="Arial"/>
          <w:color w:val="000000" w:themeColor="text1"/>
          <w:sz w:val="24"/>
          <w:szCs w:val="24"/>
        </w:rPr>
        <w:t>) es la enfermedad infecciosa más frecuente en el niño y uno de los principales motivos de consulta.</w:t>
      </w:r>
    </w:p>
    <w:p w14:paraId="31A33C16" w14:textId="26AA095E" w:rsidR="00CE5397" w:rsidRPr="007A5A86" w:rsidRDefault="00A4581C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La </w:t>
      </w:r>
      <w:proofErr w:type="spellStart"/>
      <w:r w:rsidRPr="007A5A86">
        <w:rPr>
          <w:rFonts w:ascii="Arial" w:hAnsi="Arial" w:cs="Arial"/>
          <w:color w:val="000000" w:themeColor="text1"/>
          <w:sz w:val="24"/>
          <w:szCs w:val="24"/>
        </w:rPr>
        <w:t>Oma</w:t>
      </w:r>
      <w:proofErr w:type="spellEnd"/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puede ser aguda o crónica dependiendo de su duración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 xml:space="preserve">Revisar: </w:t>
      </w:r>
      <w:hyperlink r:id="rId6" w:history="1">
        <w:r w:rsidR="00CE5397" w:rsidRPr="007A5A86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http://www.scielo.org.mx/scielo.php?script=sci_arttext&amp;pid=S0026-17422014000100002</w:t>
        </w:r>
      </w:hyperlink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45AFDAE" w14:textId="0F59129A" w:rsidR="004A59B9" w:rsidRPr="007A5A86" w:rsidRDefault="004A59B9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De acuerdo al tiempo de evolución, la otitis media se subdivide en:</w:t>
      </w:r>
    </w:p>
    <w:p w14:paraId="272F73C9" w14:textId="04A2E51E" w:rsidR="004A59B9" w:rsidRPr="007A5A86" w:rsidRDefault="004A59B9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Aguda. Cuando el proceso dura menos de </w:t>
      </w:r>
      <w:r w:rsidR="00A4581C" w:rsidRPr="007A5A86">
        <w:rPr>
          <w:rFonts w:ascii="Arial" w:hAnsi="Arial" w:cs="Arial"/>
          <w:color w:val="000000" w:themeColor="text1"/>
          <w:sz w:val="24"/>
          <w:szCs w:val="24"/>
        </w:rPr>
        <w:t>tres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semanas.</w:t>
      </w:r>
    </w:p>
    <w:p w14:paraId="597CF454" w14:textId="2ED36BA1" w:rsidR="004A59B9" w:rsidRPr="007A5A86" w:rsidRDefault="004A59B9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Subaguda. Cuando la infección perdura de </w:t>
      </w:r>
      <w:r w:rsidR="00A4581C" w:rsidRPr="007A5A86">
        <w:rPr>
          <w:rFonts w:ascii="Arial" w:hAnsi="Arial" w:cs="Arial"/>
          <w:color w:val="000000" w:themeColor="text1"/>
          <w:sz w:val="24"/>
          <w:szCs w:val="24"/>
        </w:rPr>
        <w:t>tres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semanas a </w:t>
      </w:r>
      <w:r w:rsidR="00A4581C" w:rsidRPr="007A5A86">
        <w:rPr>
          <w:rFonts w:ascii="Arial" w:hAnsi="Arial" w:cs="Arial"/>
          <w:color w:val="000000" w:themeColor="text1"/>
          <w:sz w:val="24"/>
          <w:szCs w:val="24"/>
        </w:rPr>
        <w:t>tres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meses.</w:t>
      </w:r>
    </w:p>
    <w:p w14:paraId="5E8AA51C" w14:textId="20C81E0A" w:rsidR="004A59B9" w:rsidRPr="007A5A86" w:rsidRDefault="004A59B9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Crónica. Cuando la enfermedad se prolonga por más de </w:t>
      </w:r>
      <w:r w:rsidR="00A4581C" w:rsidRPr="007A5A86">
        <w:rPr>
          <w:rFonts w:ascii="Arial" w:hAnsi="Arial" w:cs="Arial"/>
          <w:color w:val="000000" w:themeColor="text1"/>
          <w:sz w:val="24"/>
          <w:szCs w:val="24"/>
        </w:rPr>
        <w:t>tres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meses.</w:t>
      </w:r>
    </w:p>
    <w:p w14:paraId="1520F403" w14:textId="77777777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b/>
          <w:bCs/>
          <w:color w:val="000000" w:themeColor="text1"/>
          <w:sz w:val="24"/>
          <w:szCs w:val="24"/>
        </w:rPr>
        <w:t>Causas</w:t>
      </w:r>
    </w:p>
    <w:p w14:paraId="2C3DD488" w14:textId="77777777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Las otitis son comunes en los bebés y en los niños, pero también pueden ocurrir en los adultos. Algunas causas son:</w:t>
      </w:r>
    </w:p>
    <w:p w14:paraId="5B0F3D25" w14:textId="4174D88D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Alergias.</w:t>
      </w:r>
    </w:p>
    <w:p w14:paraId="72A9A92D" w14:textId="29E95AD4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 xml:space="preserve">Resfriados e infecciones </w:t>
      </w:r>
      <w:proofErr w:type="spellStart"/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sinusales</w:t>
      </w:r>
      <w:proofErr w:type="spellEnd"/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1CC2366" w14:textId="0628DABC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Infección o agrandamiento de adenoides.</w:t>
      </w:r>
    </w:p>
    <w:p w14:paraId="3F76EA3A" w14:textId="135CAAB5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Fumar o estar expuesto al humo.</w:t>
      </w:r>
    </w:p>
    <w:p w14:paraId="50049BBF" w14:textId="08AEA30B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Cambios de altitud o de clima.</w:t>
      </w:r>
    </w:p>
    <w:p w14:paraId="5BD7BEB5" w14:textId="0109A6FA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Clima frío.</w:t>
      </w:r>
    </w:p>
    <w:p w14:paraId="7EBC1B2A" w14:textId="1CEE2354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Exposición al humo.</w:t>
      </w:r>
    </w:p>
    <w:p w14:paraId="116B0C4D" w14:textId="63486388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Antecedentes de infecciones del oído.</w:t>
      </w:r>
    </w:p>
    <w:p w14:paraId="52C3AB21" w14:textId="03E3DBAF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Enfermedad reciente de cualquier tipo porque disminuye la resistencia del cuerpo a la infección.</w:t>
      </w:r>
    </w:p>
    <w:p w14:paraId="378903EE" w14:textId="335809C4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Defecto congénito, como una deficiencia en la función de las trompas de Eustaquio.</w:t>
      </w:r>
    </w:p>
    <w:p w14:paraId="1E688D5E" w14:textId="031463BC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Y en los niños, además, asistir a guarderías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 xml:space="preserve">especialmente donde se atienden a más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>seis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 xml:space="preserve"> niños.</w:t>
      </w:r>
    </w:p>
    <w:p w14:paraId="2C0402B3" w14:textId="386852B8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 xml:space="preserve">Exceso de moco y de saliva </w:t>
      </w:r>
      <w:proofErr w:type="gramStart"/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producidos</w:t>
      </w:r>
      <w:proofErr w:type="gramEnd"/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 xml:space="preserve"> durante la dentición.</w:t>
      </w:r>
    </w:p>
    <w:p w14:paraId="5E912663" w14:textId="77777777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b/>
          <w:bCs/>
          <w:color w:val="000000" w:themeColor="text1"/>
          <w:sz w:val="24"/>
          <w:szCs w:val="24"/>
        </w:rPr>
        <w:t>Síntomas</w:t>
      </w:r>
    </w:p>
    <w:p w14:paraId="017A98EF" w14:textId="77777777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Los síntomas de una infección aguda del oído en niños mayores o adultos incluyen:</w:t>
      </w:r>
    </w:p>
    <w:p w14:paraId="5749AAB1" w14:textId="4967C25E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Dolor de oídos, </w:t>
      </w:r>
      <w:r w:rsidR="00BA742C" w:rsidRPr="007A5A86">
        <w:rPr>
          <w:rFonts w:ascii="Arial" w:hAnsi="Arial" w:cs="Arial"/>
          <w:color w:val="000000" w:themeColor="text1"/>
          <w:sz w:val="24"/>
          <w:szCs w:val="24"/>
        </w:rPr>
        <w:t xml:space="preserve">sensación de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>llenura en el oído, malestar general, congestión nasal, tos, letargo, vómitos, diarrea, pérdida auditiva en el oído afectado (escuchar menos), secreción de líquido proveniente del oído y pérdida del apetito.</w:t>
      </w:r>
    </w:p>
    <w:p w14:paraId="128E157E" w14:textId="77777777" w:rsidR="00CE5397" w:rsidRPr="007A5A86" w:rsidRDefault="00CE5397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La infección del oído puede comenzar poco después de un resfriado. </w:t>
      </w:r>
    </w:p>
    <w:p w14:paraId="6FDB3DAA" w14:textId="77777777" w:rsidR="00CE5397" w:rsidRPr="007A5A86" w:rsidRDefault="00CE5397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La secreción súbita de un líquido amarillo o verde del oído puede significar que hay ruptura del tímpano.</w:t>
      </w:r>
    </w:p>
    <w:p w14:paraId="48D99A1E" w14:textId="77777777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EFA585F" w14:textId="77777777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b/>
          <w:bCs/>
          <w:color w:val="000000" w:themeColor="text1"/>
          <w:sz w:val="24"/>
          <w:szCs w:val="24"/>
        </w:rPr>
        <w:t>Tratamiento</w:t>
      </w:r>
    </w:p>
    <w:p w14:paraId="451D2ECB" w14:textId="77777777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Generalmente se indican medicamentos orales y en gotas óticas (se aplican en el oído) para tratar el dolor, la inflamación y la infección.</w:t>
      </w:r>
    </w:p>
    <w:p w14:paraId="0B990C5F" w14:textId="13AB03C4" w:rsidR="00CE5397" w:rsidRPr="007A5A86" w:rsidRDefault="00CE5397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Cuando los medicamentos indicados profesionalmente no curan la infección, es probable que sea necesaria la cirugía.</w:t>
      </w:r>
    </w:p>
    <w:p w14:paraId="22BC3299" w14:textId="75002CDD" w:rsidR="00CE5397" w:rsidRPr="007A5A86" w:rsidRDefault="00CE5397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Si le recetan antibióticos, es importante tomarlos</w:t>
      </w:r>
      <w:r w:rsidR="002376D6" w:rsidRPr="007A5A86">
        <w:rPr>
          <w:rFonts w:ascii="Arial" w:hAnsi="Arial" w:cs="Arial"/>
          <w:color w:val="000000" w:themeColor="text1"/>
          <w:sz w:val="24"/>
          <w:szCs w:val="24"/>
        </w:rPr>
        <w:t xml:space="preserve"> y aplicarlos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todos los días</w:t>
      </w:r>
      <w:r w:rsidR="002376D6" w:rsidRPr="007A5A86">
        <w:rPr>
          <w:rFonts w:ascii="Arial" w:hAnsi="Arial" w:cs="Arial"/>
          <w:color w:val="000000" w:themeColor="text1"/>
          <w:sz w:val="24"/>
          <w:szCs w:val="24"/>
        </w:rPr>
        <w:t>,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y terminar todo el medicamento. </w:t>
      </w:r>
      <w:r w:rsidRPr="007A5A86">
        <w:rPr>
          <w:rFonts w:ascii="Arial" w:hAnsi="Arial" w:cs="Arial"/>
          <w:b/>
          <w:color w:val="000000" w:themeColor="text1"/>
          <w:sz w:val="24"/>
          <w:szCs w:val="24"/>
        </w:rPr>
        <w:t>N</w:t>
      </w:r>
      <w:r w:rsidR="00A4581C" w:rsidRPr="007A5A86">
        <w:rPr>
          <w:rFonts w:ascii="Arial" w:hAnsi="Arial" w:cs="Arial"/>
          <w:b/>
          <w:color w:val="000000" w:themeColor="text1"/>
          <w:sz w:val="24"/>
          <w:szCs w:val="24"/>
        </w:rPr>
        <w:t>o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suspenda el medicamento cuando los síntomas desaparezcan. </w:t>
      </w:r>
    </w:p>
    <w:p w14:paraId="7EA93057" w14:textId="77777777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b/>
          <w:bCs/>
          <w:color w:val="000000" w:themeColor="text1"/>
          <w:sz w:val="24"/>
          <w:szCs w:val="24"/>
        </w:rPr>
        <w:t>Complicaciones</w:t>
      </w:r>
    </w:p>
    <w:p w14:paraId="1B7FE11C" w14:textId="0F425450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En casos poco frecuentes, se puede desarrollar una infección más seria, como:</w:t>
      </w:r>
    </w:p>
    <w:p w14:paraId="533B7B6C" w14:textId="54718DAC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Desgarro del tímpano</w:t>
      </w:r>
      <w:r w:rsidR="002376D6" w:rsidRPr="007A5A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B33EF22" w14:textId="4DDB4FEF" w:rsidR="002376D6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2376D6" w:rsidRPr="007A5A86">
        <w:rPr>
          <w:rFonts w:ascii="Arial" w:hAnsi="Arial" w:cs="Arial"/>
          <w:color w:val="000000" w:themeColor="text1"/>
          <w:sz w:val="24"/>
          <w:szCs w:val="24"/>
        </w:rPr>
        <w:t>Acumulación de pus en o alrededor del cerebro (absceso).</w:t>
      </w:r>
    </w:p>
    <w:p w14:paraId="0E4670BB" w14:textId="08B6D850" w:rsidR="002376D6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2376D6" w:rsidRPr="007A5A86">
        <w:rPr>
          <w:rFonts w:ascii="Arial" w:hAnsi="Arial" w:cs="Arial"/>
          <w:color w:val="000000" w:themeColor="text1"/>
          <w:sz w:val="24"/>
          <w:szCs w:val="24"/>
        </w:rPr>
        <w:t>Mastoiditis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2376D6" w:rsidRPr="007A5A86">
        <w:rPr>
          <w:rFonts w:ascii="Arial" w:hAnsi="Arial" w:cs="Arial"/>
          <w:color w:val="000000" w:themeColor="text1"/>
          <w:sz w:val="24"/>
          <w:szCs w:val="24"/>
        </w:rPr>
        <w:t>enrojecimiento e hinchazón detrás del oído.</w:t>
      </w:r>
    </w:p>
    <w:p w14:paraId="2BFAC137" w14:textId="55D42BF9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Propagación de la infección a los tejidos cercanos, tales como infección de los huesos detrás del oído (mastoiditis) o infección de las membranas del cerebro (meningitis).</w:t>
      </w:r>
    </w:p>
    <w:p w14:paraId="269CE954" w14:textId="77777777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b/>
          <w:bCs/>
          <w:color w:val="000000" w:themeColor="text1"/>
          <w:sz w:val="24"/>
          <w:szCs w:val="24"/>
        </w:rPr>
        <w:t>Prevención</w:t>
      </w:r>
    </w:p>
    <w:p w14:paraId="35A9A9DA" w14:textId="7EA86FA9" w:rsidR="00CE5397" w:rsidRPr="007A5A86" w:rsidRDefault="00CE5397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Se puede reducir el riesgo de infecciones del oído poniendo en práctica las siguientes medidas:</w:t>
      </w:r>
    </w:p>
    <w:p w14:paraId="48E5CE76" w14:textId="1E0EEC40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Lávese las manos y las manos de los niños, así como sus juguetes para reducir la posibilidad de tener un resfriado.</w:t>
      </w:r>
    </w:p>
    <w:p w14:paraId="7A320DD7" w14:textId="5FFFE363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Evite fumar.</w:t>
      </w:r>
    </w:p>
    <w:p w14:paraId="47547927" w14:textId="16804DF5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Evite exponerse a los cambios de clima inmoderados.</w:t>
      </w:r>
    </w:p>
    <w:p w14:paraId="51A840EC" w14:textId="0D238AB3" w:rsidR="00CE5397" w:rsidRPr="007A5A86" w:rsidRDefault="00CE5397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Para los niños, además:</w:t>
      </w:r>
    </w:p>
    <w:p w14:paraId="112690F0" w14:textId="2D6A2CBC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 xml:space="preserve">Si es posible, escoja una guardería que tenga una clase con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>seis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 xml:space="preserve"> niños o menos. </w:t>
      </w:r>
    </w:p>
    <w:p w14:paraId="0F92F546" w14:textId="0A60D733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Evite utilizar chupones.</w:t>
      </w:r>
    </w:p>
    <w:p w14:paraId="13D83DBF" w14:textId="3B1387B8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Amamante al niño (lactancia materna).</w:t>
      </w:r>
    </w:p>
    <w:p w14:paraId="2B5AB9E1" w14:textId="555795FC" w:rsidR="004A59B9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Evite alimentar al niño con biberón cuando el niño esté acostado.</w:t>
      </w:r>
    </w:p>
    <w:p w14:paraId="4D99C44F" w14:textId="0BBFAB3C" w:rsidR="00CE5397" w:rsidRPr="007A5A86" w:rsidRDefault="00A4581C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CE5397" w:rsidRPr="007A5A86">
        <w:rPr>
          <w:rFonts w:ascii="Arial" w:hAnsi="Arial" w:cs="Arial"/>
          <w:color w:val="000000" w:themeColor="text1"/>
          <w:sz w:val="24"/>
          <w:szCs w:val="24"/>
        </w:rPr>
        <w:t>Asegúrese de que las vacunas del niño estén al día. La vacuna antineumocócica previene las infecciones a raíz de las bacterias que más comúnmente ocasionan las infecciones agudas del oído y muchas infecciones respiratorias.</w:t>
      </w:r>
    </w:p>
    <w:p w14:paraId="03367B29" w14:textId="71F5D4C8" w:rsidR="00CE5397" w:rsidRPr="007A5A86" w:rsidRDefault="00CE5397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El especialista en tratar la otitis es el otorrinolaringólogo.</w:t>
      </w:r>
    </w:p>
    <w:p w14:paraId="33B1C9BB" w14:textId="77777777" w:rsidR="000E088E" w:rsidRPr="007A5A86" w:rsidRDefault="000E088E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694DDF4" w14:textId="77777777" w:rsidR="000E088E" w:rsidRPr="007A5A86" w:rsidRDefault="000E088E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813BD5E" w14:textId="77777777" w:rsidR="000E088E" w:rsidRPr="007A5A86" w:rsidRDefault="000E088E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56F5FD3" w14:textId="77777777" w:rsidR="000E088E" w:rsidRPr="007A5A86" w:rsidRDefault="000E088E" w:rsidP="007A5A8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7A5A86">
        <w:rPr>
          <w:rFonts w:ascii="Arial" w:hAnsi="Arial" w:cs="Arial"/>
          <w:b/>
          <w:color w:val="000000" w:themeColor="text1"/>
          <w:sz w:val="40"/>
          <w:szCs w:val="40"/>
        </w:rPr>
        <w:t>Sangrado uterino anormal</w:t>
      </w:r>
    </w:p>
    <w:p w14:paraId="6CBBF186" w14:textId="77777777" w:rsidR="000E088E" w:rsidRPr="007A5A86" w:rsidRDefault="000E088E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12D93A6" w14:textId="77777777" w:rsidR="000E088E" w:rsidRPr="007A5A86" w:rsidRDefault="000E088E" w:rsidP="007A5A86">
      <w:pPr>
        <w:tabs>
          <w:tab w:val="left" w:pos="2910"/>
        </w:tabs>
        <w:spacing w:after="0" w:line="240" w:lineRule="auto"/>
        <w:jc w:val="both"/>
        <w:rPr>
          <w:rFonts w:ascii="Arial" w:hAnsi="Arial" w:cs="Arial"/>
          <w:b/>
          <w:iCs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b/>
          <w:iCs/>
          <w:color w:val="000000" w:themeColor="text1"/>
          <w:sz w:val="24"/>
          <w:szCs w:val="24"/>
        </w:rPr>
        <w:t>Abigail Bello Gallardo</w:t>
      </w:r>
      <w:r w:rsidRPr="007A5A86">
        <w:rPr>
          <w:rFonts w:ascii="Arial" w:hAnsi="Arial" w:cs="Arial"/>
          <w:b/>
          <w:iCs/>
          <w:color w:val="000000" w:themeColor="text1"/>
          <w:sz w:val="24"/>
          <w:szCs w:val="24"/>
        </w:rPr>
        <w:tab/>
      </w:r>
    </w:p>
    <w:p w14:paraId="4C86056B" w14:textId="77777777" w:rsidR="000E088E" w:rsidRPr="007A5A86" w:rsidRDefault="000E088E" w:rsidP="007A5A86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A5A86">
        <w:rPr>
          <w:rFonts w:ascii="Arial" w:hAnsi="Arial" w:cs="Arial"/>
          <w:color w:val="000000" w:themeColor="text1"/>
          <w:sz w:val="20"/>
          <w:szCs w:val="20"/>
        </w:rPr>
        <w:t xml:space="preserve">draabg170568@mail.com    </w:t>
      </w:r>
      <w:r w:rsidRPr="007A5A86">
        <w:rPr>
          <w:rFonts w:ascii="Arial" w:hAnsi="Arial" w:cs="Arial"/>
          <w:b/>
          <w:color w:val="000000" w:themeColor="text1"/>
          <w:sz w:val="20"/>
          <w:szCs w:val="20"/>
        </w:rPr>
        <w:t>F</w:t>
      </w:r>
      <w:r w:rsidRPr="007A5A86">
        <w:rPr>
          <w:rFonts w:ascii="Arial" w:hAnsi="Arial" w:cs="Arial"/>
          <w:color w:val="000000" w:themeColor="text1"/>
          <w:sz w:val="20"/>
          <w:szCs w:val="20"/>
        </w:rPr>
        <w:t xml:space="preserve">: Abigail Bello Gallardo    </w:t>
      </w:r>
      <w:r w:rsidRPr="007A5A86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7A5A86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7A5A86">
        <w:rPr>
          <w:rFonts w:ascii="Arial" w:hAnsi="Arial" w:cs="Arial"/>
          <w:color w:val="000000" w:themeColor="text1"/>
          <w:sz w:val="20"/>
          <w:szCs w:val="20"/>
        </w:rPr>
        <w:t>Prevención_enfermedades_urgente</w:t>
      </w:r>
      <w:proofErr w:type="spellEnd"/>
    </w:p>
    <w:p w14:paraId="4C8AC9F7" w14:textId="77777777" w:rsidR="000E088E" w:rsidRPr="007A5A86" w:rsidRDefault="000E088E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372E3D9" w14:textId="77777777" w:rsidR="000E088E" w:rsidRPr="007A5A86" w:rsidRDefault="000E088E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El sangrado uterino </w:t>
      </w:r>
      <w:r w:rsidRPr="007A5A86">
        <w:rPr>
          <w:rFonts w:ascii="Arial" w:hAnsi="Arial" w:cs="Arial"/>
          <w:bCs/>
          <w:color w:val="000000" w:themeColor="text1"/>
          <w:sz w:val="24"/>
          <w:szCs w:val="24"/>
        </w:rPr>
        <w:t>normal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o menstruación, ocurre cada 21 a 35 días. Un período menstrual puede durar solo unos días o hasta una semana. </w:t>
      </w:r>
    </w:p>
    <w:p w14:paraId="699BAA83" w14:textId="266020E1" w:rsidR="000E088E" w:rsidRPr="007A5A86" w:rsidRDefault="000E088E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La menstruación puede ser abundante o leve y aun así considerarse normal</w:t>
      </w:r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>: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7" w:history="1">
        <w:r w:rsidRPr="007A5A86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https://www.mayoclinic.org/es-es/symptoms/vaginal-bleeding/basics/definition/sym-20050756</w:t>
        </w:r>
      </w:hyperlink>
    </w:p>
    <w:p w14:paraId="76D50BE5" w14:textId="0EE5E118" w:rsidR="000E088E" w:rsidRPr="007A5A86" w:rsidRDefault="000E088E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lastRenderedPageBreak/>
        <w:t>En el sangrado uterino anormal el 20% de los casos son adolescentes, y más del 50% de los casos son mujeres mayores de 45 años</w:t>
      </w:r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>.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hyperlink r:id="rId8" w:history="1">
        <w:r w:rsidRPr="007A5A86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https://www.msdmanuals.com/es-mx/hogar/salud-femenina/trastornos-menstruales-y-sangrados-vaginales-an%C3%B3malos/sangrado-uterino-anormal-sua</w:t>
        </w:r>
      </w:hyperlink>
    </w:p>
    <w:p w14:paraId="4D215F94" w14:textId="77777777" w:rsidR="000E088E" w:rsidRPr="007A5A86" w:rsidRDefault="000E088E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Si el sangrado uterino anormal es crónico, pueden aparecer células precancerosas, lo que aumenta el riesgo de cáncer de endometrio, incluso en mujeres jóvenes.</w:t>
      </w:r>
    </w:p>
    <w:p w14:paraId="3D524D13" w14:textId="77777777" w:rsidR="000E088E" w:rsidRPr="007A5A86" w:rsidRDefault="000E088E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El sangrado que aparece luego de mantener relaciones sexuales podría ser en algunas mujeres un síntoma inicial del cáncer </w:t>
      </w:r>
      <w:proofErr w:type="spellStart"/>
      <w:r w:rsidRPr="007A5A86">
        <w:rPr>
          <w:rFonts w:ascii="Arial" w:hAnsi="Arial" w:cs="Arial"/>
          <w:color w:val="000000" w:themeColor="text1"/>
          <w:sz w:val="24"/>
          <w:szCs w:val="24"/>
        </w:rPr>
        <w:t>cérvico</w:t>
      </w:r>
      <w:proofErr w:type="spellEnd"/>
      <w:r w:rsidRPr="007A5A86">
        <w:rPr>
          <w:rFonts w:ascii="Arial" w:hAnsi="Arial" w:cs="Arial"/>
          <w:color w:val="000000" w:themeColor="text1"/>
          <w:sz w:val="24"/>
          <w:szCs w:val="24"/>
        </w:rPr>
        <w:t>-uterino.</w:t>
      </w:r>
    </w:p>
    <w:p w14:paraId="211C3A0D" w14:textId="77777777" w:rsidR="000E088E" w:rsidRPr="007A5A86" w:rsidRDefault="000E088E" w:rsidP="007A5A86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b/>
          <w:bCs/>
          <w:color w:val="000000" w:themeColor="text1"/>
          <w:sz w:val="24"/>
          <w:szCs w:val="24"/>
        </w:rPr>
        <w:t>Causas</w:t>
      </w:r>
    </w:p>
    <w:p w14:paraId="52EBB7D3" w14:textId="77777777" w:rsidR="000E088E" w:rsidRPr="007A5A86" w:rsidRDefault="000E088E" w:rsidP="007A5A86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El sangrado uterino anormal se produce habitualmente por causas locales o por desequilibrio hormonal, y puede estar asociado a hipertensión y la diabetes. </w:t>
      </w:r>
      <w:hyperlink r:id="rId9" w:history="1">
        <w:r w:rsidRPr="007A5A86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http://www.granma.cu/granmad/salud/consultas/m/c21.html</w:t>
        </w:r>
      </w:hyperlink>
    </w:p>
    <w:p w14:paraId="37F7EED9" w14:textId="77777777" w:rsidR="000E088E" w:rsidRPr="007A5A86" w:rsidRDefault="000E088E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Otras posibles causas de hemorragia vaginal, son:</w:t>
      </w:r>
    </w:p>
    <w:p w14:paraId="3D92C277" w14:textId="3F42F584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Trastornos de los órganos reproductores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 xml:space="preserve">como el síndrome del ovario </w:t>
      </w:r>
      <w:proofErr w:type="spellStart"/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poliquístico</w:t>
      </w:r>
      <w:proofErr w:type="spellEnd"/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23B1B95" w14:textId="40C42F52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Pólipos, fibromas o cáncer.</w:t>
      </w:r>
    </w:p>
    <w:p w14:paraId="709E007D" w14:textId="4D36B38C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Los trastornos de la coagulación sanguínea.</w:t>
      </w:r>
    </w:p>
    <w:p w14:paraId="7885A1AF" w14:textId="61FAAC79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Trastornos tiroideos.</w:t>
      </w:r>
    </w:p>
    <w:p w14:paraId="3998B488" w14:textId="35020851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Trastornos hipofisarios.</w:t>
      </w:r>
    </w:p>
    <w:p w14:paraId="325285EC" w14:textId="6F64EF89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Endometriosis.</w:t>
      </w:r>
    </w:p>
    <w:p w14:paraId="22E87146" w14:textId="68BEDF78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Embarazo.</w:t>
      </w:r>
    </w:p>
    <w:p w14:paraId="4A4E494B" w14:textId="3287BBD0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Complicaciones del embarazo.</w:t>
      </w:r>
    </w:p>
    <w:p w14:paraId="385EAB4C" w14:textId="33481798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Uso de anticonceptivos.</w:t>
      </w:r>
    </w:p>
    <w:p w14:paraId="22DE4F6A" w14:textId="3BA9C90A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 xml:space="preserve">El estrés y las situaciones emocionales conflictivas pueden acompañarse de disfunciones </w:t>
      </w:r>
      <w:proofErr w:type="spellStart"/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ovulatorias</w:t>
      </w:r>
      <w:proofErr w:type="spellEnd"/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 xml:space="preserve"> y ser causa de sangrado uterino anormal.</w:t>
      </w:r>
    </w:p>
    <w:p w14:paraId="45994FF4" w14:textId="03B47FD1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0E088E" w:rsidRPr="007A5A86">
        <w:rPr>
          <w:rFonts w:ascii="Arial" w:hAnsi="Arial" w:cs="Arial"/>
          <w:color w:val="000000" w:themeColor="text1"/>
          <w:sz w:val="24"/>
          <w:szCs w:val="24"/>
        </w:rPr>
        <w:t>Otra posible causa son los medicamentos que contienen estrógenos; e incluso por la ingestión de carne de animales (el pollo, por ejemplo) que hayan sido engordados con alimentos ricos en estrógenos.</w:t>
      </w:r>
    </w:p>
    <w:p w14:paraId="15A95E91" w14:textId="77777777" w:rsidR="000E088E" w:rsidRPr="007A5A86" w:rsidRDefault="000E088E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Algunas niñas recién nacidas pueden presentar un discreto sangrado vaginal como consecuencia de la caída de los estrógenos procedentes de la madre.</w:t>
      </w:r>
    </w:p>
    <w:p w14:paraId="44C485C0" w14:textId="77777777" w:rsidR="000E088E" w:rsidRPr="007A5A86" w:rsidRDefault="000E088E" w:rsidP="007A5A86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b/>
          <w:bCs/>
          <w:color w:val="000000" w:themeColor="text1"/>
          <w:sz w:val="24"/>
          <w:szCs w:val="24"/>
        </w:rPr>
        <w:t>Tratamiento</w:t>
      </w:r>
    </w:p>
    <w:p w14:paraId="424BE49A" w14:textId="77777777" w:rsidR="000E088E" w:rsidRPr="007A5A86" w:rsidRDefault="000E088E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El tratamiento en lo general es con medicamentos y procedimientos hormonales o con cirugía.</w:t>
      </w:r>
    </w:p>
    <w:p w14:paraId="7BBABFEC" w14:textId="77777777" w:rsidR="000E088E" w:rsidRPr="007A5A86" w:rsidRDefault="000E088E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El especialista en sangrado uterino anormal es el ginecólogo.</w:t>
      </w:r>
    </w:p>
    <w:p w14:paraId="4661C62E" w14:textId="7491EAD3" w:rsidR="000E088E" w:rsidRPr="007A5A86" w:rsidRDefault="00CD4244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>*******</w:t>
      </w:r>
    </w:p>
    <w:p w14:paraId="0E5A0D88" w14:textId="19057303" w:rsidR="000E088E" w:rsidRPr="007A5A86" w:rsidRDefault="000E088E" w:rsidP="007A5A8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En otro asunto, les invito a ver y a participar </w:t>
      </w:r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 xml:space="preserve">en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el programa </w:t>
      </w:r>
      <w:r w:rsidRPr="007A5A86">
        <w:rPr>
          <w:rFonts w:ascii="Arial" w:hAnsi="Arial" w:cs="Arial"/>
          <w:b/>
          <w:color w:val="000000" w:themeColor="text1"/>
          <w:sz w:val="24"/>
          <w:szCs w:val="24"/>
        </w:rPr>
        <w:t xml:space="preserve">Especialistas </w:t>
      </w:r>
      <w:r w:rsidR="00CD4244" w:rsidRPr="007A5A86">
        <w:rPr>
          <w:rFonts w:ascii="Arial" w:hAnsi="Arial" w:cs="Arial"/>
          <w:b/>
          <w:color w:val="000000" w:themeColor="text1"/>
          <w:sz w:val="24"/>
          <w:szCs w:val="24"/>
        </w:rPr>
        <w:t>m</w:t>
      </w:r>
      <w:r w:rsidRPr="007A5A86">
        <w:rPr>
          <w:rFonts w:ascii="Arial" w:hAnsi="Arial" w:cs="Arial"/>
          <w:b/>
          <w:color w:val="000000" w:themeColor="text1"/>
          <w:sz w:val="24"/>
          <w:szCs w:val="24"/>
        </w:rPr>
        <w:t xml:space="preserve">édicos al </w:t>
      </w:r>
      <w:r w:rsidR="00CD4244" w:rsidRPr="007A5A86">
        <w:rPr>
          <w:rFonts w:ascii="Arial" w:hAnsi="Arial" w:cs="Arial"/>
          <w:b/>
          <w:color w:val="000000" w:themeColor="text1"/>
          <w:sz w:val="24"/>
          <w:szCs w:val="24"/>
        </w:rPr>
        <w:t>c</w:t>
      </w:r>
      <w:r w:rsidRPr="007A5A86">
        <w:rPr>
          <w:rFonts w:ascii="Arial" w:hAnsi="Arial" w:cs="Arial"/>
          <w:b/>
          <w:color w:val="000000" w:themeColor="text1"/>
          <w:sz w:val="24"/>
          <w:szCs w:val="24"/>
        </w:rPr>
        <w:t xml:space="preserve">uidado de su </w:t>
      </w:r>
      <w:r w:rsidR="00CD4244" w:rsidRPr="007A5A86">
        <w:rPr>
          <w:rFonts w:ascii="Arial" w:hAnsi="Arial" w:cs="Arial"/>
          <w:b/>
          <w:color w:val="000000" w:themeColor="text1"/>
          <w:sz w:val="24"/>
          <w:szCs w:val="24"/>
        </w:rPr>
        <w:t>s</w:t>
      </w:r>
      <w:r w:rsidRPr="007A5A86">
        <w:rPr>
          <w:rFonts w:ascii="Arial" w:hAnsi="Arial" w:cs="Arial"/>
          <w:b/>
          <w:color w:val="000000" w:themeColor="text1"/>
          <w:sz w:val="24"/>
          <w:szCs w:val="24"/>
        </w:rPr>
        <w:t>alud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; </w:t>
      </w:r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 xml:space="preserve">los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>viernes a las 20 horas</w:t>
      </w:r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>Lo transmitiremos por Facebook: Especialistas Médicos al Cuidado de su Salud y en Revistasinrecreo.com</w:t>
      </w:r>
    </w:p>
    <w:p w14:paraId="64E4AD66" w14:textId="55111ED3" w:rsidR="000E088E" w:rsidRPr="007A5A86" w:rsidRDefault="000E088E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Por otro lado, les invito a escuchar mi programa </w:t>
      </w:r>
      <w:r w:rsidRPr="007A5A86">
        <w:rPr>
          <w:rFonts w:ascii="Arial" w:hAnsi="Arial" w:cs="Arial"/>
          <w:b/>
          <w:color w:val="000000" w:themeColor="text1"/>
          <w:sz w:val="24"/>
          <w:szCs w:val="24"/>
        </w:rPr>
        <w:t>Mundo médico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, a través de </w:t>
      </w:r>
      <w:hyperlink r:id="rId10" w:history="1">
        <w:r w:rsidR="00CD4244" w:rsidRPr="007A5A86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www.radiomaximadigital.com</w:t>
        </w:r>
      </w:hyperlink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y de </w:t>
      </w:r>
      <w:hyperlink r:id="rId11" w:history="1">
        <w:r w:rsidR="00CD4244" w:rsidRPr="007A5A86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www.selectaradio.online</w:t>
        </w:r>
      </w:hyperlink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con prácticas recomendaciones médicas. En la emisión del pasado miércoles tratamos temas como: El insomnio, varios padecimientos del aparato gastrointestinal, el momento ideal para llevar a un niño a psicoterapia, ejercicio de pie para fortalecer el abdomen, una receta saludable para preparar crepas con crema de almendras y plátano, cápsula de información sexual en la que se trató el placer de la mujer y mucha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lastRenderedPageBreak/>
        <w:t>información de salud más.</w:t>
      </w:r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Además, a partir de esta emisión podrá escuchar el </w:t>
      </w:r>
      <w:r w:rsidRPr="007A5A86">
        <w:rPr>
          <w:rFonts w:ascii="Arial" w:hAnsi="Arial" w:cs="Arial"/>
          <w:bCs/>
          <w:color w:val="000000" w:themeColor="text1"/>
          <w:sz w:val="24"/>
          <w:szCs w:val="24"/>
        </w:rPr>
        <w:t>podcast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de Mundo médico en Revistasinrecreo.com</w:t>
      </w:r>
    </w:p>
    <w:p w14:paraId="0230B51D" w14:textId="1363DCA5" w:rsidR="003E6166" w:rsidRPr="007A5A86" w:rsidRDefault="000E088E" w:rsidP="007A5A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Por último, </w:t>
      </w:r>
      <w:r w:rsidRPr="007A5A86">
        <w:rPr>
          <w:rFonts w:ascii="Arial" w:hAnsi="Arial" w:cs="Arial"/>
          <w:b/>
          <w:bCs/>
          <w:color w:val="000000" w:themeColor="text1"/>
          <w:sz w:val="24"/>
          <w:szCs w:val="24"/>
        </w:rPr>
        <w:t>aunque estemos vacunados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>, debemos seguir practicando todas las medidas sanitarias y médicas oficiales como:</w:t>
      </w:r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No acudir a lugares concurridos, no salir de casa si no es absolutamente indispensable, usar </w:t>
      </w:r>
      <w:proofErr w:type="spellStart"/>
      <w:r w:rsidRPr="007A5A86">
        <w:rPr>
          <w:rFonts w:ascii="Arial" w:hAnsi="Arial" w:cs="Arial"/>
          <w:color w:val="000000" w:themeColor="text1"/>
          <w:sz w:val="24"/>
          <w:szCs w:val="24"/>
        </w:rPr>
        <w:t>cubreboca</w:t>
      </w:r>
      <w:proofErr w:type="spellEnd"/>
      <w:r w:rsidRPr="007A5A86">
        <w:rPr>
          <w:rFonts w:ascii="Arial" w:hAnsi="Arial" w:cs="Arial"/>
          <w:color w:val="000000" w:themeColor="text1"/>
          <w:sz w:val="24"/>
          <w:szCs w:val="24"/>
        </w:rPr>
        <w:t xml:space="preserve"> o mascarilla si se encuentra con personas con las que no vive en su domicilio, y lavarse con frecuencia las manos con agua y jabón o utilizar gel desinfectante base alcohol para evitar contagiarnos por </w:t>
      </w:r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>c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>ovid</w:t>
      </w:r>
      <w:r w:rsidR="00CD4244" w:rsidRPr="007A5A86">
        <w:rPr>
          <w:rFonts w:ascii="Arial" w:hAnsi="Arial" w:cs="Arial"/>
          <w:color w:val="000000" w:themeColor="text1"/>
          <w:sz w:val="24"/>
          <w:szCs w:val="24"/>
        </w:rPr>
        <w:t>-</w:t>
      </w:r>
      <w:r w:rsidRPr="007A5A86">
        <w:rPr>
          <w:rFonts w:ascii="Arial" w:hAnsi="Arial" w:cs="Arial"/>
          <w:color w:val="000000" w:themeColor="text1"/>
          <w:sz w:val="24"/>
          <w:szCs w:val="24"/>
        </w:rPr>
        <w:t>19 porque los casos de personas contagiadas están en aumento nuevamente.</w:t>
      </w:r>
      <w:bookmarkStart w:id="0" w:name="_GoBack"/>
      <w:bookmarkEnd w:id="0"/>
    </w:p>
    <w:sectPr w:rsidR="003E6166" w:rsidRPr="007A5A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037DE"/>
    <w:multiLevelType w:val="hybridMultilevel"/>
    <w:tmpl w:val="6AF495FA"/>
    <w:lvl w:ilvl="0" w:tplc="E54638B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397"/>
    <w:rsid w:val="000E088E"/>
    <w:rsid w:val="002376D6"/>
    <w:rsid w:val="003E6166"/>
    <w:rsid w:val="004A59B9"/>
    <w:rsid w:val="005945FA"/>
    <w:rsid w:val="005B7378"/>
    <w:rsid w:val="007A5A86"/>
    <w:rsid w:val="00871390"/>
    <w:rsid w:val="00A4581C"/>
    <w:rsid w:val="00A60001"/>
    <w:rsid w:val="00BA742C"/>
    <w:rsid w:val="00C07F98"/>
    <w:rsid w:val="00CD4244"/>
    <w:rsid w:val="00CE5397"/>
    <w:rsid w:val="00E45003"/>
    <w:rsid w:val="00EF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865E6"/>
  <w15:chartTrackingRefBased/>
  <w15:docId w15:val="{56637B82-DFF6-4697-98B5-47BC152D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3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E5397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E5397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45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dmanuals.com/es-mx/hogar/salud-femenina/trastornos-menstruales-y-sangrados-vaginales-an%C3%B3malos/sangrado-uterino-anormal-s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ayoclinic.org/es-es/symptoms/vaginal-bleeding/basics/definition/sym-2005075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lo.org.mx/scielo.php?script=sci_arttext&amp;pid=S0026-17422014000100002" TargetMode="External"/><Relationship Id="rId11" Type="http://schemas.openxmlformats.org/officeDocument/2006/relationships/hyperlink" Target="http://www.selectaradio.online" TargetMode="External"/><Relationship Id="rId5" Type="http://schemas.openxmlformats.org/officeDocument/2006/relationships/hyperlink" Target="https://medlineplus.gov/spanish/ency/article/000638.htm" TargetMode="External"/><Relationship Id="rId10" Type="http://schemas.openxmlformats.org/officeDocument/2006/relationships/hyperlink" Target="http://www.radiomaximadigit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nma.cu/granmad/salud/consultas/m/c21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1117</Words>
  <Characters>6407</Characters>
  <Application>Microsoft Office Word</Application>
  <DocSecurity>0</DocSecurity>
  <Lines>147</Lines>
  <Paragraphs>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Fam. Aguirre Bello</dc:creator>
  <cp:keywords/>
  <dc:description/>
  <cp:lastModifiedBy>Eduardo Ibarra</cp:lastModifiedBy>
  <cp:revision>5</cp:revision>
  <dcterms:created xsi:type="dcterms:W3CDTF">2021-08-10T02:04:00Z</dcterms:created>
  <dcterms:modified xsi:type="dcterms:W3CDTF">2021-08-15T01:59:00Z</dcterms:modified>
</cp:coreProperties>
</file>