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04BB1" w14:textId="6FD60330" w:rsidR="00280CA1" w:rsidRPr="00AD3B86" w:rsidRDefault="008C5858" w:rsidP="00435C5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0"/>
          <w:szCs w:val="40"/>
        </w:rPr>
      </w:pPr>
      <w:r w:rsidRPr="00AD3B86">
        <w:rPr>
          <w:rFonts w:ascii="Arial" w:hAnsi="Arial" w:cs="Arial"/>
          <w:b/>
          <w:color w:val="000000" w:themeColor="text1"/>
          <w:sz w:val="40"/>
          <w:szCs w:val="40"/>
        </w:rPr>
        <w:t>C</w:t>
      </w:r>
      <w:r w:rsidR="00EE18B0" w:rsidRPr="00AD3B86">
        <w:rPr>
          <w:rFonts w:ascii="Arial" w:hAnsi="Arial" w:cs="Arial"/>
          <w:b/>
          <w:color w:val="000000" w:themeColor="text1"/>
          <w:sz w:val="40"/>
          <w:szCs w:val="40"/>
        </w:rPr>
        <w:t>ine independiente</w:t>
      </w:r>
      <w:r w:rsidR="00435C56" w:rsidRPr="00AD3B86">
        <w:rPr>
          <w:rFonts w:ascii="Arial" w:hAnsi="Arial" w:cs="Arial"/>
          <w:b/>
          <w:color w:val="000000" w:themeColor="text1"/>
          <w:sz w:val="40"/>
          <w:szCs w:val="40"/>
        </w:rPr>
        <w:t>: Manzano Mo</w:t>
      </w:r>
      <w:bookmarkStart w:id="0" w:name="_GoBack"/>
      <w:bookmarkEnd w:id="0"/>
      <w:r w:rsidR="00435C56" w:rsidRPr="00AD3B86">
        <w:rPr>
          <w:rFonts w:ascii="Arial" w:hAnsi="Arial" w:cs="Arial"/>
          <w:b/>
          <w:color w:val="000000" w:themeColor="text1"/>
          <w:sz w:val="40"/>
          <w:szCs w:val="40"/>
        </w:rPr>
        <w:t>ctezuma</w:t>
      </w:r>
    </w:p>
    <w:p w14:paraId="0507D903" w14:textId="77777777" w:rsidR="00435C56" w:rsidRPr="00AD3B86" w:rsidRDefault="00435C56" w:rsidP="00435C5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3338DB" w14:textId="6B7CF30D" w:rsidR="00EE18B0" w:rsidRPr="00AD3B86" w:rsidRDefault="00412492" w:rsidP="00435C56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b/>
          <w:color w:val="000000" w:themeColor="text1"/>
          <w:sz w:val="24"/>
          <w:szCs w:val="24"/>
        </w:rPr>
        <w:t>Nidia Sánchez</w:t>
      </w:r>
      <w:r w:rsidR="00435C56" w:rsidRPr="00AD3B86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r w:rsidR="008C5858" w:rsidRPr="00AD3B86">
        <w:rPr>
          <w:rFonts w:ascii="Arial" w:hAnsi="Arial" w:cs="Arial"/>
          <w:bCs/>
          <w:color w:val="000000" w:themeColor="text1"/>
          <w:sz w:val="24"/>
          <w:szCs w:val="24"/>
        </w:rPr>
        <w:t>La vida en rosa</w:t>
      </w:r>
    </w:p>
    <w:p w14:paraId="0E55185E" w14:textId="77777777" w:rsidR="00435C56" w:rsidRPr="00AD3B86" w:rsidRDefault="00435C56" w:rsidP="00435C5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3B86">
        <w:rPr>
          <w:rFonts w:ascii="Arial" w:hAnsi="Arial" w:cs="Arial"/>
          <w:color w:val="000000" w:themeColor="text1"/>
          <w:sz w:val="20"/>
          <w:szCs w:val="20"/>
        </w:rPr>
        <w:t>familiaysociedadABC@gmail.com</w:t>
      </w:r>
    </w:p>
    <w:p w14:paraId="1DCC01D1" w14:textId="77777777" w:rsidR="00435C56" w:rsidRPr="00AD3B86" w:rsidRDefault="00435C56" w:rsidP="00435C5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6CEC6BB" w14:textId="55ABD60A" w:rsidR="00667C8E" w:rsidRPr="00AD3B86" w:rsidRDefault="00D00F14" w:rsidP="00435C56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Hacer cine independiente en estos tiempos resulta ambicioso pero no imposible</w:t>
      </w:r>
      <w:r w:rsidR="002E00C1" w:rsidRPr="00AD3B86">
        <w:rPr>
          <w:rFonts w:ascii="Arial" w:hAnsi="Arial" w:cs="Arial"/>
          <w:color w:val="000000" w:themeColor="text1"/>
          <w:sz w:val="24"/>
          <w:szCs w:val="24"/>
        </w:rPr>
        <w:t xml:space="preserve"> para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72C1" w:rsidRPr="00AD3B86">
        <w:rPr>
          <w:rFonts w:ascii="Arial" w:hAnsi="Arial" w:cs="Arial"/>
          <w:color w:val="000000" w:themeColor="text1"/>
          <w:sz w:val="24"/>
          <w:szCs w:val="24"/>
        </w:rPr>
        <w:t>Fernando Manzano Moctezuma</w:t>
      </w:r>
      <w:r w:rsidR="002E00C1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ED105E" w:rsidRPr="00AD3B86">
        <w:rPr>
          <w:rFonts w:ascii="Arial" w:hAnsi="Arial" w:cs="Arial"/>
          <w:color w:val="000000" w:themeColor="text1"/>
          <w:sz w:val="24"/>
          <w:szCs w:val="24"/>
        </w:rPr>
        <w:t xml:space="preserve"> joven actor</w:t>
      </w:r>
      <w:r w:rsidR="00E072C1" w:rsidRPr="00AD3B86">
        <w:rPr>
          <w:rFonts w:ascii="Arial" w:hAnsi="Arial" w:cs="Arial"/>
          <w:color w:val="000000" w:themeColor="text1"/>
          <w:sz w:val="24"/>
          <w:szCs w:val="24"/>
        </w:rPr>
        <w:t xml:space="preserve"> de teatro</w:t>
      </w:r>
      <w:r w:rsidR="002E00C1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E072C1" w:rsidRPr="00AD3B86">
        <w:rPr>
          <w:rFonts w:ascii="Arial" w:hAnsi="Arial" w:cs="Arial"/>
          <w:color w:val="000000" w:themeColor="text1"/>
          <w:sz w:val="24"/>
          <w:szCs w:val="24"/>
        </w:rPr>
        <w:t xml:space="preserve"> televisión,</w:t>
      </w:r>
      <w:r w:rsidR="00A0716A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E00C1" w:rsidRPr="00AD3B86">
        <w:rPr>
          <w:rFonts w:ascii="Arial" w:hAnsi="Arial" w:cs="Arial"/>
          <w:color w:val="000000" w:themeColor="text1"/>
          <w:sz w:val="24"/>
          <w:szCs w:val="24"/>
        </w:rPr>
        <w:t xml:space="preserve">cine, </w:t>
      </w:r>
      <w:r w:rsidR="00B37CE3" w:rsidRPr="00AD3B86">
        <w:rPr>
          <w:rFonts w:ascii="Arial" w:hAnsi="Arial" w:cs="Arial"/>
          <w:color w:val="000000" w:themeColor="text1"/>
          <w:sz w:val="24"/>
          <w:szCs w:val="24"/>
        </w:rPr>
        <w:t xml:space="preserve">guionista y productor 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guerrerense oriundo de </w:t>
      </w:r>
      <w:proofErr w:type="spellStart"/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Alcozauca</w:t>
      </w:r>
      <w:proofErr w:type="spellEnd"/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6F0B6D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23A10" w:rsidRPr="00AD3B86">
        <w:rPr>
          <w:rFonts w:ascii="Arial" w:hAnsi="Arial" w:cs="Arial"/>
          <w:color w:val="000000" w:themeColor="text1"/>
          <w:sz w:val="24"/>
          <w:szCs w:val="24"/>
        </w:rPr>
        <w:t>a quien</w:t>
      </w:r>
      <w:r w:rsidR="006F0B6D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91665" w:rsidRPr="00AD3B86">
        <w:rPr>
          <w:rFonts w:ascii="Arial" w:hAnsi="Arial" w:cs="Arial"/>
          <w:color w:val="000000" w:themeColor="text1"/>
          <w:sz w:val="24"/>
          <w:szCs w:val="24"/>
        </w:rPr>
        <w:t xml:space="preserve">su </w:t>
      </w:r>
      <w:r w:rsidR="00453088" w:rsidRPr="00AD3B86">
        <w:rPr>
          <w:rFonts w:ascii="Arial" w:hAnsi="Arial" w:cs="Arial"/>
          <w:color w:val="000000" w:themeColor="text1"/>
          <w:sz w:val="24"/>
          <w:szCs w:val="24"/>
        </w:rPr>
        <w:t xml:space="preserve">genuino </w:t>
      </w:r>
      <w:r w:rsidR="00591665" w:rsidRPr="00AD3B86">
        <w:rPr>
          <w:rFonts w:ascii="Arial" w:hAnsi="Arial" w:cs="Arial"/>
          <w:color w:val="000000" w:themeColor="text1"/>
          <w:sz w:val="24"/>
          <w:szCs w:val="24"/>
        </w:rPr>
        <w:t xml:space="preserve">interés </w:t>
      </w:r>
      <w:r w:rsidR="00453088" w:rsidRPr="00AD3B86">
        <w:rPr>
          <w:rFonts w:ascii="Arial" w:hAnsi="Arial" w:cs="Arial"/>
          <w:color w:val="000000" w:themeColor="text1"/>
          <w:sz w:val="24"/>
          <w:szCs w:val="24"/>
        </w:rPr>
        <w:t xml:space="preserve">sobre temas sociales </w:t>
      </w:r>
      <w:r w:rsidR="00C23A10" w:rsidRPr="00AD3B86">
        <w:rPr>
          <w:rFonts w:ascii="Arial" w:hAnsi="Arial" w:cs="Arial"/>
          <w:color w:val="000000" w:themeColor="text1"/>
          <w:sz w:val="24"/>
          <w:szCs w:val="24"/>
        </w:rPr>
        <w:t>le lleva a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 xml:space="preserve"> próxima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 xml:space="preserve"> grabaci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>o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>n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>es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 largometraje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3E5256" w:rsidRPr="00AD3B86">
        <w:rPr>
          <w:rFonts w:ascii="Arial" w:hAnsi="Arial" w:cs="Arial"/>
          <w:color w:val="000000" w:themeColor="text1"/>
          <w:sz w:val="24"/>
          <w:szCs w:val="24"/>
        </w:rPr>
        <w:t xml:space="preserve"> en su estado natal y también en la Ciudad de México</w:t>
      </w:r>
      <w:r w:rsidR="00667C8E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DD88835" w14:textId="77777777" w:rsidR="00667C8E" w:rsidRPr="00AD3B86" w:rsidRDefault="00667C8E" w:rsidP="00DA1A0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En sus historias se 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dedica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rá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 a visibilizar la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fuerte 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problemática de la mujer en la montaña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de Guerrero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, donde 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 xml:space="preserve">todavía 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>on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 vendida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, tratada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 como objeto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F0B6D" w:rsidRPr="00AD3B86">
        <w:rPr>
          <w:rFonts w:ascii="Arial" w:hAnsi="Arial" w:cs="Arial"/>
          <w:color w:val="000000" w:themeColor="text1"/>
          <w:sz w:val="24"/>
          <w:szCs w:val="24"/>
        </w:rPr>
        <w:t>sin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 xml:space="preserve"> los derechos más elementales bajo el </w:t>
      </w:r>
      <w:r w:rsidR="006F0B6D" w:rsidRPr="00AD3B86">
        <w:rPr>
          <w:rFonts w:ascii="Arial" w:hAnsi="Arial" w:cs="Arial"/>
          <w:color w:val="000000" w:themeColor="text1"/>
          <w:sz w:val="24"/>
          <w:szCs w:val="24"/>
        </w:rPr>
        <w:t>vel</w:t>
      </w:r>
      <w:r w:rsidR="005A5CF7" w:rsidRPr="00AD3B86">
        <w:rPr>
          <w:rFonts w:ascii="Arial" w:hAnsi="Arial" w:cs="Arial"/>
          <w:color w:val="000000" w:themeColor="text1"/>
          <w:sz w:val="24"/>
          <w:szCs w:val="24"/>
        </w:rPr>
        <w:t>o de los usos y costumbres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5E56242" w14:textId="6FF9646B" w:rsidR="006F0B6D" w:rsidRPr="00AD3B86" w:rsidRDefault="00667C8E" w:rsidP="00DA1A0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Otro de sus proyectos está enfocado en un largometraje dedicado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l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>a historia de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 xml:space="preserve"> amor</w:t>
      </w:r>
      <w:r w:rsidR="00A963ED" w:rsidRPr="00AD3B86"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="00573F81" w:rsidRPr="00AD3B86">
        <w:rPr>
          <w:rFonts w:ascii="Arial" w:hAnsi="Arial" w:cs="Arial"/>
          <w:color w:val="000000" w:themeColor="text1"/>
          <w:sz w:val="24"/>
          <w:szCs w:val="24"/>
        </w:rPr>
        <w:t xml:space="preserve"> una pareja 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>que vive en la calle e intenta contraer matrimonio en una sociedad donde son</w:t>
      </w:r>
      <w:r w:rsidR="00B37CE3" w:rsidRPr="00AD3B86">
        <w:rPr>
          <w:rFonts w:ascii="Arial" w:hAnsi="Arial" w:cs="Arial"/>
          <w:color w:val="000000" w:themeColor="text1"/>
          <w:sz w:val="24"/>
          <w:szCs w:val="24"/>
        </w:rPr>
        <w:t xml:space="preserve"> como</w:t>
      </w:r>
      <w:r w:rsidR="00DB12BC" w:rsidRPr="00AD3B86">
        <w:rPr>
          <w:rFonts w:ascii="Arial" w:hAnsi="Arial" w:cs="Arial"/>
          <w:color w:val="000000" w:themeColor="text1"/>
          <w:sz w:val="24"/>
          <w:szCs w:val="24"/>
        </w:rPr>
        <w:t xml:space="preserve"> invisibles</w:t>
      </w:r>
      <w:r w:rsidR="00B37CE3" w:rsidRPr="00AD3B86">
        <w:rPr>
          <w:rFonts w:ascii="Arial" w:hAnsi="Arial" w:cs="Arial"/>
          <w:color w:val="000000" w:themeColor="text1"/>
          <w:sz w:val="24"/>
          <w:szCs w:val="24"/>
        </w:rPr>
        <w:t xml:space="preserve"> o </w:t>
      </w:r>
      <w:r w:rsidR="004D1A21" w:rsidRPr="00AD3B86">
        <w:rPr>
          <w:rFonts w:ascii="Arial" w:hAnsi="Arial" w:cs="Arial"/>
          <w:color w:val="000000" w:themeColor="text1"/>
          <w:sz w:val="24"/>
          <w:szCs w:val="24"/>
        </w:rPr>
        <w:t xml:space="preserve">tácitamente </w:t>
      </w:r>
      <w:r w:rsidR="00B37CE3" w:rsidRPr="00AD3B86">
        <w:rPr>
          <w:rFonts w:ascii="Arial" w:hAnsi="Arial" w:cs="Arial"/>
          <w:color w:val="000000" w:themeColor="text1"/>
          <w:sz w:val="24"/>
          <w:szCs w:val="24"/>
        </w:rPr>
        <w:t>rechazados</w:t>
      </w:r>
      <w:r w:rsidR="00DA1A04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698C50E" w14:textId="0CB5DC5C" w:rsidR="00360407" w:rsidRPr="00AD3B86" w:rsidRDefault="00B37CE3" w:rsidP="00DA1A04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Fernando es g</w:t>
      </w:r>
      <w:r w:rsidR="00A0716A" w:rsidRPr="00AD3B86">
        <w:rPr>
          <w:rFonts w:ascii="Arial" w:hAnsi="Arial" w:cs="Arial"/>
          <w:color w:val="000000" w:themeColor="text1"/>
          <w:sz w:val="24"/>
          <w:szCs w:val="24"/>
        </w:rPr>
        <w:t xml:space="preserve">anador del cortometraje 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>Sin piso parejo,</w:t>
      </w:r>
      <w:r w:rsidR="00387BB0" w:rsidRPr="00AD3B86">
        <w:rPr>
          <w:rFonts w:ascii="Arial" w:hAnsi="Arial" w:cs="Arial"/>
          <w:color w:val="000000" w:themeColor="text1"/>
          <w:sz w:val="24"/>
          <w:szCs w:val="24"/>
        </w:rPr>
        <w:t xml:space="preserve"> concurso </w:t>
      </w:r>
      <w:r w:rsidR="004F661F" w:rsidRPr="00AD3B86">
        <w:rPr>
          <w:rFonts w:ascii="Arial" w:hAnsi="Arial" w:cs="Arial"/>
          <w:i/>
          <w:iCs/>
          <w:color w:val="000000" w:themeColor="text1"/>
          <w:sz w:val="24"/>
          <w:szCs w:val="24"/>
        </w:rPr>
        <w:t>En corto sobre la justicia</w:t>
      </w:r>
      <w:r w:rsidR="004F661F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87BB0" w:rsidRPr="00AD3B86">
        <w:rPr>
          <w:rFonts w:ascii="Arial" w:hAnsi="Arial" w:cs="Arial"/>
          <w:color w:val="000000" w:themeColor="text1"/>
          <w:sz w:val="24"/>
          <w:szCs w:val="24"/>
        </w:rPr>
        <w:t xml:space="preserve">al que convocó </w:t>
      </w:r>
      <w:r w:rsidR="004F661F" w:rsidRPr="00AD3B86">
        <w:rPr>
          <w:rFonts w:ascii="Arial" w:hAnsi="Arial" w:cs="Arial"/>
          <w:color w:val="000000" w:themeColor="text1"/>
          <w:sz w:val="24"/>
          <w:szCs w:val="24"/>
        </w:rPr>
        <w:t xml:space="preserve">en 2020 </w:t>
      </w:r>
      <w:r w:rsidR="005E4A40" w:rsidRPr="00AD3B86">
        <w:rPr>
          <w:rFonts w:ascii="Arial" w:hAnsi="Arial" w:cs="Arial"/>
          <w:color w:val="000000" w:themeColor="text1"/>
          <w:sz w:val="24"/>
          <w:szCs w:val="24"/>
        </w:rPr>
        <w:t>el Instituto Electoral del Estado de Guerrero y el T</w:t>
      </w:r>
      <w:r w:rsidR="00A86695" w:rsidRPr="00AD3B86">
        <w:rPr>
          <w:rFonts w:ascii="Arial" w:hAnsi="Arial" w:cs="Arial"/>
          <w:color w:val="000000" w:themeColor="text1"/>
          <w:sz w:val="24"/>
          <w:szCs w:val="24"/>
        </w:rPr>
        <w:t>ribunal Electoral.</w:t>
      </w:r>
    </w:p>
    <w:p w14:paraId="6D3FF76F" w14:textId="25DC24AF" w:rsidR="000F0DE4" w:rsidRPr="00AD3B86" w:rsidRDefault="00360407" w:rsidP="00A8669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E</w:t>
      </w:r>
      <w:r w:rsidR="00E37E8C" w:rsidRPr="00AD3B86">
        <w:rPr>
          <w:rFonts w:ascii="Arial" w:hAnsi="Arial" w:cs="Arial"/>
          <w:color w:val="000000" w:themeColor="text1"/>
          <w:sz w:val="24"/>
          <w:szCs w:val="24"/>
        </w:rPr>
        <w:t xml:space="preserve">l joven </w:t>
      </w:r>
      <w:r w:rsidR="00A0716A" w:rsidRPr="00AD3B86">
        <w:rPr>
          <w:rFonts w:ascii="Arial" w:hAnsi="Arial" w:cs="Arial"/>
          <w:color w:val="000000" w:themeColor="text1"/>
          <w:sz w:val="24"/>
          <w:szCs w:val="24"/>
        </w:rPr>
        <w:t>director</w:t>
      </w:r>
      <w:r w:rsidR="00E37E8C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0716A" w:rsidRPr="00AD3B86">
        <w:rPr>
          <w:rFonts w:ascii="Arial" w:hAnsi="Arial" w:cs="Arial"/>
          <w:color w:val="000000" w:themeColor="text1"/>
          <w:sz w:val="24"/>
          <w:szCs w:val="24"/>
        </w:rPr>
        <w:t xml:space="preserve">de los cortometrajes 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 xml:space="preserve">Hijo de </w:t>
      </w:r>
      <w:r w:rsidR="00B461D2" w:rsidRPr="00AD3B86">
        <w:rPr>
          <w:rFonts w:ascii="Arial" w:hAnsi="Arial" w:cs="Arial"/>
          <w:i/>
          <w:color w:val="000000" w:themeColor="text1"/>
          <w:sz w:val="24"/>
          <w:szCs w:val="24"/>
        </w:rPr>
        <w:t>t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>igr</w:t>
      </w:r>
      <w:r w:rsidR="000F0DE4" w:rsidRPr="00AD3B86">
        <w:rPr>
          <w:rFonts w:ascii="Arial" w:hAnsi="Arial" w:cs="Arial"/>
          <w:i/>
          <w:color w:val="000000" w:themeColor="text1"/>
          <w:sz w:val="24"/>
          <w:szCs w:val="24"/>
        </w:rPr>
        <w:t>e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A0716A" w:rsidRPr="00AD3B86"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 xml:space="preserve">15 de </w:t>
      </w:r>
      <w:r w:rsidR="00573F81" w:rsidRPr="00AD3B86">
        <w:rPr>
          <w:rFonts w:ascii="Arial" w:hAnsi="Arial" w:cs="Arial"/>
          <w:i/>
          <w:color w:val="000000" w:themeColor="text1"/>
          <w:sz w:val="24"/>
          <w:szCs w:val="24"/>
        </w:rPr>
        <w:t>s</w:t>
      </w:r>
      <w:r w:rsidR="00A0716A" w:rsidRPr="00AD3B86">
        <w:rPr>
          <w:rFonts w:ascii="Arial" w:hAnsi="Arial" w:cs="Arial"/>
          <w:i/>
          <w:color w:val="000000" w:themeColor="text1"/>
          <w:sz w:val="24"/>
          <w:szCs w:val="24"/>
        </w:rPr>
        <w:t>eptiembre,</w:t>
      </w:r>
      <w:r w:rsidR="00E37E8C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56217" w:rsidRPr="00AD3B86">
        <w:rPr>
          <w:rFonts w:ascii="Arial" w:hAnsi="Arial" w:cs="Arial"/>
          <w:color w:val="000000" w:themeColor="text1"/>
          <w:sz w:val="24"/>
          <w:szCs w:val="24"/>
        </w:rPr>
        <w:t>e</w:t>
      </w:r>
      <w:r w:rsidR="004D1A21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156217" w:rsidRPr="00AD3B86">
        <w:rPr>
          <w:rFonts w:ascii="Arial" w:hAnsi="Arial" w:cs="Arial"/>
          <w:color w:val="000000" w:themeColor="text1"/>
          <w:sz w:val="24"/>
          <w:szCs w:val="24"/>
        </w:rPr>
        <w:t xml:space="preserve"> consciente de </w:t>
      </w:r>
      <w:r w:rsidR="00D56C74" w:rsidRPr="00AD3B86">
        <w:rPr>
          <w:rFonts w:ascii="Arial" w:hAnsi="Arial" w:cs="Arial"/>
          <w:color w:val="000000" w:themeColor="text1"/>
          <w:sz w:val="24"/>
          <w:szCs w:val="24"/>
        </w:rPr>
        <w:t xml:space="preserve">la necesidad de unir 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>es</w:t>
      </w:r>
      <w:r w:rsidR="00D56C74" w:rsidRPr="00AD3B86">
        <w:rPr>
          <w:rFonts w:ascii="Arial" w:hAnsi="Arial" w:cs="Arial"/>
          <w:color w:val="000000" w:themeColor="text1"/>
          <w:sz w:val="24"/>
          <w:szCs w:val="24"/>
        </w:rPr>
        <w:t>fuerz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>o</w:t>
      </w:r>
      <w:r w:rsidR="00D56C74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 ya que el cine independient</w:t>
      </w:r>
      <w:r w:rsidR="004D1A21" w:rsidRPr="00AD3B86">
        <w:rPr>
          <w:rFonts w:ascii="Arial" w:hAnsi="Arial" w:cs="Arial"/>
          <w:color w:val="000000" w:themeColor="text1"/>
          <w:sz w:val="24"/>
          <w:szCs w:val="24"/>
        </w:rPr>
        <w:t xml:space="preserve">e, particularmente los </w:t>
      </w:r>
      <w:r w:rsidR="00907598" w:rsidRPr="00AD3B86">
        <w:rPr>
          <w:rFonts w:ascii="Arial" w:hAnsi="Arial" w:cs="Arial"/>
          <w:color w:val="000000" w:themeColor="text1"/>
          <w:sz w:val="24"/>
          <w:szCs w:val="24"/>
        </w:rPr>
        <w:t>largo</w:t>
      </w:r>
      <w:r w:rsidR="004D1A21" w:rsidRPr="00AD3B86">
        <w:rPr>
          <w:rFonts w:ascii="Arial" w:hAnsi="Arial" w:cs="Arial"/>
          <w:color w:val="000000" w:themeColor="text1"/>
          <w:sz w:val="24"/>
          <w:szCs w:val="24"/>
        </w:rPr>
        <w:t>metrajes,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D1A21" w:rsidRPr="00AD3B86">
        <w:rPr>
          <w:rFonts w:ascii="Arial" w:hAnsi="Arial" w:cs="Arial"/>
          <w:color w:val="000000" w:themeColor="text1"/>
          <w:sz w:val="24"/>
          <w:szCs w:val="24"/>
        </w:rPr>
        <w:t>requieren de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 desplazamientos</w:t>
      </w:r>
      <w:r w:rsidR="00B20C3D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 la participación de</w:t>
      </w:r>
      <w:r w:rsidR="00C23A10" w:rsidRPr="00AD3B86">
        <w:rPr>
          <w:rFonts w:ascii="Arial" w:hAnsi="Arial" w:cs="Arial"/>
          <w:color w:val="000000" w:themeColor="text1"/>
          <w:sz w:val="24"/>
          <w:szCs w:val="24"/>
        </w:rPr>
        <w:t xml:space="preserve"> actores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B20C3D" w:rsidRPr="00AD3B86">
        <w:rPr>
          <w:rFonts w:ascii="Arial" w:hAnsi="Arial" w:cs="Arial"/>
          <w:color w:val="000000" w:themeColor="text1"/>
          <w:sz w:val="24"/>
          <w:szCs w:val="24"/>
        </w:rPr>
        <w:t xml:space="preserve">proyectos en los que se requiere de financiamiento, 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es por esto que 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 xml:space="preserve">invita </w:t>
      </w:r>
      <w:r w:rsidR="00B20C3D"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D46465" w:rsidRPr="00AD3B86">
        <w:rPr>
          <w:rFonts w:ascii="Arial" w:hAnsi="Arial" w:cs="Arial"/>
          <w:color w:val="000000" w:themeColor="text1"/>
          <w:sz w:val="24"/>
          <w:szCs w:val="24"/>
        </w:rPr>
        <w:t xml:space="preserve"> las</w:t>
      </w:r>
      <w:r w:rsidR="0075440C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>asociaciones civiles que trabaj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D66DCD" w:rsidRPr="00AD3B86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="00604055" w:rsidRPr="00AD3B86">
        <w:rPr>
          <w:rFonts w:ascii="Arial" w:hAnsi="Arial" w:cs="Arial"/>
          <w:color w:val="000000" w:themeColor="text1"/>
          <w:sz w:val="24"/>
          <w:szCs w:val="24"/>
        </w:rPr>
        <w:t>en la defensa de los derechos humanos y el tema de género</w:t>
      </w:r>
      <w:r w:rsidR="00163ABF" w:rsidRPr="00AD3B86">
        <w:rPr>
          <w:rFonts w:ascii="Arial" w:hAnsi="Arial" w:cs="Arial"/>
          <w:color w:val="000000" w:themeColor="text1"/>
          <w:sz w:val="24"/>
          <w:szCs w:val="24"/>
        </w:rPr>
        <w:t xml:space="preserve"> a que se interesen en su proyecto.</w:t>
      </w:r>
      <w:r w:rsidR="00D56C74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061F12" w14:textId="1192D6EA" w:rsidR="00DA7F78" w:rsidRPr="00AD3B86" w:rsidRDefault="00113848" w:rsidP="00A86695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Entrevistado en el corazón de la alcaldía Coyoacán,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 xml:space="preserve"> de la Ciudad de México,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Fernando nos comparte entusiasmado que está realizando </w:t>
      </w:r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>un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a investigación en la montaña de Guerrero</w:t>
      </w:r>
      <w:r w:rsidR="00916E37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 w:rsidR="00916E37" w:rsidRPr="00AD3B86">
        <w:rPr>
          <w:rFonts w:ascii="Arial" w:hAnsi="Arial" w:cs="Arial"/>
          <w:color w:val="000000" w:themeColor="text1"/>
          <w:sz w:val="24"/>
          <w:szCs w:val="24"/>
        </w:rPr>
        <w:t>n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un pueblo llamado </w:t>
      </w:r>
      <w:proofErr w:type="spellStart"/>
      <w:r w:rsidRPr="00AD3B86">
        <w:rPr>
          <w:rFonts w:ascii="Arial" w:hAnsi="Arial" w:cs="Arial"/>
          <w:color w:val="000000" w:themeColor="text1"/>
          <w:sz w:val="24"/>
          <w:szCs w:val="24"/>
        </w:rPr>
        <w:t>Cah</w:t>
      </w:r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>u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atache</w:t>
      </w:r>
      <w:proofErr w:type="spellEnd"/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donde la mayoría de las mujeres son 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objeto de comercio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 xml:space="preserve"> y mientras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el feminismo está arraigado en las grandes ciudades</w:t>
      </w:r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en provincia ni siquiera se vislumbran lo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derechos humanos</w:t>
      </w:r>
      <w:r w:rsidR="00916E37" w:rsidRPr="00AD3B86">
        <w:rPr>
          <w:rFonts w:ascii="Arial" w:hAnsi="Arial" w:cs="Arial"/>
          <w:color w:val="000000" w:themeColor="text1"/>
          <w:sz w:val="24"/>
          <w:szCs w:val="24"/>
        </w:rPr>
        <w:t>, expresa con pre</w:t>
      </w:r>
      <w:r w:rsidR="009F727A" w:rsidRPr="00AD3B86">
        <w:rPr>
          <w:rFonts w:ascii="Arial" w:hAnsi="Arial" w:cs="Arial"/>
          <w:color w:val="000000" w:themeColor="text1"/>
          <w:sz w:val="24"/>
          <w:szCs w:val="24"/>
        </w:rPr>
        <w:t>ocup</w:t>
      </w:r>
      <w:r w:rsidR="00916E37" w:rsidRPr="00AD3B86">
        <w:rPr>
          <w:rFonts w:ascii="Arial" w:hAnsi="Arial" w:cs="Arial"/>
          <w:color w:val="000000" w:themeColor="text1"/>
          <w:sz w:val="24"/>
          <w:szCs w:val="24"/>
        </w:rPr>
        <w:t>ación</w:t>
      </w:r>
      <w:r w:rsidR="00DA7F78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11C3E9B" w14:textId="642CA659" w:rsidR="00113848" w:rsidRPr="00AD3B86" w:rsidRDefault="00DA7F78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V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ender a </w:t>
      </w:r>
      <w:r w:rsidR="009F727A" w:rsidRPr="00AD3B86">
        <w:rPr>
          <w:rFonts w:ascii="Arial" w:hAnsi="Arial" w:cs="Arial"/>
          <w:color w:val="000000" w:themeColor="text1"/>
          <w:sz w:val="24"/>
          <w:szCs w:val="24"/>
        </w:rPr>
        <w:t>las mujeres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sigue sucediendo y est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>á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normalizado en estos pueblos, 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 xml:space="preserve">donde los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usos y costumbres 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 xml:space="preserve">son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inhumano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>por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que ponen a la mujer como objeto y donde tener hijas 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>hace pensar a los hombre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5E6749" w:rsidRPr="00AD3B86">
        <w:rPr>
          <w:rFonts w:ascii="Arial" w:hAnsi="Arial" w:cs="Arial"/>
          <w:color w:val="000000" w:themeColor="text1"/>
          <w:sz w:val="24"/>
          <w:szCs w:val="24"/>
        </w:rPr>
        <w:t xml:space="preserve"> de estos rumbos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sobre las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ventajas de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entregarlas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 xml:space="preserve">bajo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las condiciones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que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im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pone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 xml:space="preserve">n para 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“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casarlas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existen algunos casos de féminas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deci</w:t>
      </w:r>
      <w:r w:rsidR="009F727A" w:rsidRPr="00AD3B86">
        <w:rPr>
          <w:rFonts w:ascii="Arial" w:hAnsi="Arial" w:cs="Arial"/>
          <w:color w:val="000000" w:themeColor="text1"/>
          <w:sz w:val="24"/>
          <w:szCs w:val="24"/>
        </w:rPr>
        <w:t>di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da</w:t>
      </w:r>
      <w:r w:rsidR="005A24E0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a acabar con es</w:t>
      </w:r>
      <w:r w:rsidR="00FF486D" w:rsidRPr="00AD3B86">
        <w:rPr>
          <w:rFonts w:ascii="Arial" w:hAnsi="Arial" w:cs="Arial"/>
          <w:color w:val="000000" w:themeColor="text1"/>
          <w:sz w:val="24"/>
          <w:szCs w:val="24"/>
        </w:rPr>
        <w:t>te tipo de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violencia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que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escapa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n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F727A" w:rsidRPr="00AD3B86">
        <w:rPr>
          <w:rFonts w:ascii="Arial" w:hAnsi="Arial" w:cs="Arial"/>
          <w:color w:val="000000" w:themeColor="text1"/>
          <w:sz w:val="24"/>
          <w:szCs w:val="24"/>
        </w:rPr>
        <w:t>con sus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enamorad</w:t>
      </w:r>
      <w:r w:rsidR="009F727A" w:rsidRPr="00AD3B86">
        <w:rPr>
          <w:rFonts w:ascii="Arial" w:hAnsi="Arial" w:cs="Arial"/>
          <w:color w:val="000000" w:themeColor="text1"/>
          <w:sz w:val="24"/>
          <w:szCs w:val="24"/>
        </w:rPr>
        <w:t>o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916E37" w:rsidRPr="00AD3B86">
        <w:rPr>
          <w:rFonts w:ascii="Arial" w:hAnsi="Arial" w:cs="Arial"/>
          <w:color w:val="000000" w:themeColor="text1"/>
          <w:sz w:val="24"/>
          <w:szCs w:val="24"/>
        </w:rPr>
        <w:t>, asegura Manzano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4663785" w14:textId="53FC1109" w:rsidR="005978EF" w:rsidRPr="00AD3B86" w:rsidRDefault="005C4B9A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Durante el tiempo de investigación, Fernando encontró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l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historia de una </w:t>
      </w:r>
      <w:proofErr w:type="gramStart"/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joven</w:t>
      </w:r>
      <w:proofErr w:type="gramEnd"/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golpe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d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 xml:space="preserve"> por el esposo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 xml:space="preserve">del que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huyó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 xml:space="preserve">al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re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torn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ar 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a casa de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su pa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dre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D396D" w:rsidRPr="00AD3B86">
        <w:rPr>
          <w:rFonts w:ascii="Arial" w:hAnsi="Arial" w:cs="Arial"/>
          <w:color w:val="000000" w:themeColor="text1"/>
          <w:sz w:val="24"/>
          <w:szCs w:val="24"/>
        </w:rPr>
        <w:t xml:space="preserve">éste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obligó a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regresar con el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 xml:space="preserve"> cónyuge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sin importar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 las lesiones que presentaba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. E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sta es la realidad en 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l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as comunidades donde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las autoridades locales no ponen atención</w:t>
      </w:r>
      <w:r w:rsidR="005D396D" w:rsidRPr="00AD3B86">
        <w:rPr>
          <w:rFonts w:ascii="Arial" w:hAnsi="Arial" w:cs="Arial"/>
          <w:color w:val="000000" w:themeColor="text1"/>
          <w:sz w:val="24"/>
          <w:szCs w:val="24"/>
        </w:rPr>
        <w:t xml:space="preserve"> a estos casos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porque los usos y costumbres 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 xml:space="preserve">están tan arraigados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5978EF" w:rsidRPr="00AD3B86">
        <w:rPr>
          <w:rFonts w:ascii="Arial" w:hAnsi="Arial" w:cs="Arial"/>
          <w:color w:val="000000" w:themeColor="text1"/>
          <w:sz w:val="24"/>
          <w:szCs w:val="24"/>
        </w:rPr>
        <w:t>no se cuestionan.</w:t>
      </w:r>
    </w:p>
    <w:p w14:paraId="3D0E02B9" w14:textId="46BA1BE2" w:rsidR="00306045" w:rsidRPr="00AD3B86" w:rsidRDefault="00AA6E4D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s triste</w:t>
      </w:r>
      <w:r w:rsidR="004B0B46" w:rsidRPr="00AD3B86">
        <w:rPr>
          <w:rFonts w:ascii="Arial" w:hAnsi="Arial" w:cs="Arial"/>
          <w:color w:val="000000" w:themeColor="text1"/>
          <w:sz w:val="24"/>
          <w:szCs w:val="24"/>
        </w:rPr>
        <w:t>, señala el joven cineasta,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porque nos debemos reconocer como seres humanos</w:t>
      </w:r>
      <w:r w:rsidR="004B0B46" w:rsidRPr="00AD3B86">
        <w:rPr>
          <w:rFonts w:ascii="Arial" w:hAnsi="Arial" w:cs="Arial"/>
          <w:color w:val="000000" w:themeColor="text1"/>
          <w:sz w:val="24"/>
          <w:szCs w:val="24"/>
        </w:rPr>
        <w:t>, y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que es</w:t>
      </w:r>
      <w:r w:rsidR="004B0B46" w:rsidRPr="00AD3B86">
        <w:rPr>
          <w:rFonts w:ascii="Arial" w:hAnsi="Arial" w:cs="Arial"/>
          <w:color w:val="000000" w:themeColor="text1"/>
          <w:sz w:val="24"/>
          <w:szCs w:val="24"/>
        </w:rPr>
        <w:t>t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os derechos se pasen por alto incluso en la misma familia</w:t>
      </w:r>
      <w:r w:rsidR="00143572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es terrible, </w:t>
      </w:r>
      <w:r w:rsidR="004B0B46" w:rsidRPr="00AD3B86">
        <w:rPr>
          <w:rFonts w:ascii="Arial" w:hAnsi="Arial" w:cs="Arial"/>
          <w:color w:val="000000" w:themeColor="text1"/>
          <w:sz w:val="24"/>
          <w:szCs w:val="24"/>
        </w:rPr>
        <w:t>así existen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casos en distintos lugares como Oaxaca y Puebla, es un mal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nacional, que mientras en las ciudades peleamos </w:t>
      </w:r>
      <w:r w:rsidR="00306045" w:rsidRPr="00AD3B86">
        <w:rPr>
          <w:rFonts w:ascii="Arial" w:hAnsi="Arial" w:cs="Arial"/>
          <w:color w:val="000000" w:themeColor="text1"/>
          <w:sz w:val="24"/>
          <w:szCs w:val="24"/>
        </w:rPr>
        <w:t xml:space="preserve">por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el leguaje inclusivo</w:t>
      </w:r>
      <w:r w:rsidR="00306045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no hemos aprendido lo básico como el derecho a la libertad y a elegir</w:t>
      </w:r>
      <w:r w:rsidR="00306045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8E11CBA" w14:textId="027E1615" w:rsidR="00B84623" w:rsidRPr="00AD3B86" w:rsidRDefault="00306045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E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n las comunidades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de nuestro país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hay conductas machistas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en los pueblos donde el hombre es el proveedor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el eje de la familia y la sociedad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se ha llegado a minimizar a la mujer tremendamente y quien no tiene dinero para pagar </w:t>
      </w:r>
      <w:r w:rsidR="00C23A10" w:rsidRPr="00AD3B86">
        <w:rPr>
          <w:rFonts w:ascii="Arial" w:hAnsi="Arial" w:cs="Arial"/>
          <w:color w:val="000000" w:themeColor="text1"/>
          <w:sz w:val="24"/>
          <w:szCs w:val="24"/>
        </w:rPr>
        <w:t xml:space="preserve">una boda,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recurre a 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la violación,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conozco casos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y de 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esta temática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va el documental que quiero preparar con asociaciones civiles como Mujeres de Tlapa y 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todas las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E4C48" w:rsidRPr="00AD3B86">
        <w:rPr>
          <w:rFonts w:ascii="Arial" w:hAnsi="Arial" w:cs="Arial"/>
          <w:color w:val="000000" w:themeColor="text1"/>
          <w:sz w:val="24"/>
          <w:szCs w:val="24"/>
        </w:rPr>
        <w:t>asociaciones civiles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que 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estén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interesad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as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r w:rsidR="00841174" w:rsidRPr="00AD3B86">
        <w:rPr>
          <w:rFonts w:ascii="Arial" w:hAnsi="Arial" w:cs="Arial"/>
          <w:color w:val="000000" w:themeColor="text1"/>
          <w:sz w:val="24"/>
          <w:szCs w:val="24"/>
        </w:rPr>
        <w:t>impulsar este proyecto</w:t>
      </w:r>
      <w:r w:rsidR="004B35D4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que 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puedan ver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en el cine un gran catalizador de conciencia social</w:t>
      </w:r>
      <w:r w:rsidR="00B84623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ACA7652" w14:textId="1FEBC2FB" w:rsidR="00B84623" w:rsidRPr="00AD3B86" w:rsidRDefault="00B84623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Sería interesante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mostrar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el largometraje 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en la misma comunidad para ver c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ó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>mo reacciona la gente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113848" w:rsidRPr="00AD3B86">
        <w:rPr>
          <w:rFonts w:ascii="Arial" w:hAnsi="Arial" w:cs="Arial"/>
          <w:color w:val="000000" w:themeColor="text1"/>
          <w:sz w:val="24"/>
          <w:szCs w:val="24"/>
        </w:rPr>
        <w:t xml:space="preserve"> las autoridades </w:t>
      </w:r>
      <w:r w:rsidR="009E4C48" w:rsidRPr="00AD3B86">
        <w:rPr>
          <w:rFonts w:ascii="Arial" w:hAnsi="Arial" w:cs="Arial"/>
          <w:color w:val="000000" w:themeColor="text1"/>
          <w:sz w:val="24"/>
          <w:szCs w:val="24"/>
        </w:rPr>
        <w:t>locales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329B9A2" w14:textId="5A25DDE1" w:rsidR="00A943D6" w:rsidRPr="00AD3B86" w:rsidRDefault="00A943D6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Por ser mujer estar condenada al capricho de cualquier hombre es aterrador y me duele, confiesa.</w:t>
      </w:r>
    </w:p>
    <w:p w14:paraId="2F4B0793" w14:textId="30DA13B7" w:rsidR="00504E9E" w:rsidRPr="00AD3B86" w:rsidRDefault="00116D71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Manzan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o quisiera dedicarse más tiempo a sus proyectos, es solo que la vida tiene un costo, es así que ha trabajado como actor en los largometrajes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La oveja negra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(2008),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La cebra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(2010), y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La boda de Valentina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(2016). En teatro para las obras </w:t>
      </w:r>
      <w:proofErr w:type="spellStart"/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Fucki</w:t>
      </w:r>
      <w:r w:rsidR="00584E9F" w:rsidRPr="00AD3B86">
        <w:rPr>
          <w:rFonts w:ascii="Arial" w:hAnsi="Arial" w:cs="Arial"/>
          <w:i/>
          <w:color w:val="000000" w:themeColor="text1"/>
          <w:sz w:val="24"/>
          <w:szCs w:val="24"/>
        </w:rPr>
        <w:t>n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landia</w:t>
      </w:r>
      <w:proofErr w:type="spellEnd"/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(2017) y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El gesticulador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(2018). En televisión ha tenido actuaciones en las series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 xml:space="preserve">La Guzmán, Rosario Tijeras 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504E9E" w:rsidRPr="00AD3B86">
        <w:rPr>
          <w:rFonts w:ascii="Arial" w:hAnsi="Arial" w:cs="Arial"/>
          <w:i/>
          <w:color w:val="000000" w:themeColor="text1"/>
          <w:sz w:val="24"/>
          <w:szCs w:val="24"/>
        </w:rPr>
        <w:t>Ingobernable,</w:t>
      </w:r>
      <w:r w:rsidR="00504E9E" w:rsidRPr="00AD3B86">
        <w:rPr>
          <w:rFonts w:ascii="Arial" w:hAnsi="Arial" w:cs="Arial"/>
          <w:color w:val="000000" w:themeColor="text1"/>
          <w:sz w:val="24"/>
          <w:szCs w:val="24"/>
        </w:rPr>
        <w:t xml:space="preserve"> estas últimas en 2018.</w:t>
      </w:r>
    </w:p>
    <w:p w14:paraId="305A2B4E" w14:textId="4D3BD671" w:rsidR="00A943D6" w:rsidRPr="00AD3B86" w:rsidRDefault="000053D1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Ha presentado sus cortometrajes </w:t>
      </w:r>
      <w:r w:rsidR="00542C9E" w:rsidRPr="00AD3B86">
        <w:rPr>
          <w:rFonts w:ascii="Arial" w:hAnsi="Arial" w:cs="Arial"/>
          <w:i/>
          <w:color w:val="000000" w:themeColor="text1"/>
          <w:sz w:val="24"/>
          <w:szCs w:val="24"/>
        </w:rPr>
        <w:t xml:space="preserve">Hijo de tigre 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r w:rsidR="00542C9E" w:rsidRPr="00AD3B86">
        <w:rPr>
          <w:rFonts w:ascii="Arial" w:hAnsi="Arial" w:cs="Arial"/>
          <w:i/>
          <w:color w:val="000000" w:themeColor="text1"/>
          <w:sz w:val="24"/>
          <w:szCs w:val="24"/>
        </w:rPr>
        <w:t>15 de septiembre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e</w:t>
      </w:r>
      <w:r w:rsidR="00163ABF" w:rsidRPr="00AD3B86">
        <w:rPr>
          <w:rFonts w:ascii="Arial" w:hAnsi="Arial" w:cs="Arial"/>
          <w:color w:val="000000" w:themeColor="text1"/>
          <w:sz w:val="24"/>
          <w:szCs w:val="24"/>
        </w:rPr>
        <w:t>n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el Festival Internacional de</w:t>
      </w:r>
      <w:r w:rsidR="00163ABF" w:rsidRPr="00AD3B86">
        <w:rPr>
          <w:rFonts w:ascii="Arial" w:hAnsi="Arial" w:cs="Arial"/>
          <w:color w:val="000000" w:themeColor="text1"/>
          <w:sz w:val="24"/>
          <w:szCs w:val="24"/>
        </w:rPr>
        <w:t xml:space="preserve"> Cine</w:t>
      </w:r>
      <w:r w:rsidR="008462C1" w:rsidRPr="00AD3B86"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Taxco, </w:t>
      </w:r>
      <w:r w:rsidR="009E4C48" w:rsidRPr="00AD3B86">
        <w:rPr>
          <w:rFonts w:ascii="Arial" w:hAnsi="Arial" w:cs="Arial"/>
          <w:color w:val="000000" w:themeColor="text1"/>
          <w:sz w:val="24"/>
          <w:szCs w:val="24"/>
        </w:rPr>
        <w:t xml:space="preserve">Guerrero,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y el de Monterrey, </w:t>
      </w:r>
      <w:r w:rsidR="009E4C48" w:rsidRPr="00AD3B86">
        <w:rPr>
          <w:rFonts w:ascii="Arial" w:hAnsi="Arial" w:cs="Arial"/>
          <w:color w:val="000000" w:themeColor="text1"/>
          <w:sz w:val="24"/>
          <w:szCs w:val="24"/>
        </w:rPr>
        <w:t xml:space="preserve">Nuevo León,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en muestras de la UNAM, donde le enriquece encontrar a público diferente.</w:t>
      </w:r>
    </w:p>
    <w:p w14:paraId="4EC0F7E2" w14:textId="424F5A41" w:rsidR="00A07398" w:rsidRPr="00AD3B86" w:rsidRDefault="005455E2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El otro proyecto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que se desarrolla 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en la Ciudad de México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tiene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el título provisional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E4C48" w:rsidRPr="00AD3B86">
        <w:rPr>
          <w:rFonts w:ascii="Arial" w:hAnsi="Arial" w:cs="Arial"/>
          <w:i/>
          <w:color w:val="000000" w:themeColor="text1"/>
          <w:sz w:val="24"/>
          <w:szCs w:val="24"/>
        </w:rPr>
        <w:t>Cosas del amor</w:t>
      </w:r>
      <w:r w:rsidR="00A07398" w:rsidRPr="00AD3B86">
        <w:rPr>
          <w:rFonts w:ascii="Arial" w:hAnsi="Arial" w:cs="Arial"/>
          <w:i/>
          <w:color w:val="000000" w:themeColor="text1"/>
          <w:sz w:val="24"/>
          <w:szCs w:val="24"/>
        </w:rPr>
        <w:t>,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es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la historia de una pareja de indigentes que se quiere casar pero no puede porque la sociedad pide requisitos que ellos no tienen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acta de nacimiento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CURP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comprobante de domicilio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;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ellos viven en la calle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, este trabajo quiere llevar a las pantallas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sensibilidad y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reflexión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>¿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es acaso </w:t>
      </w:r>
      <w:r w:rsidR="008462C1" w:rsidRPr="00AD3B86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la sociedad ya los excluyó y no hay oportunidad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ni derechos </w:t>
      </w:r>
      <w:r w:rsidR="004A5057" w:rsidRPr="00AD3B86">
        <w:rPr>
          <w:rFonts w:ascii="Arial" w:hAnsi="Arial" w:cs="Arial"/>
          <w:color w:val="000000" w:themeColor="text1"/>
          <w:sz w:val="24"/>
          <w:szCs w:val="24"/>
        </w:rPr>
        <w:t xml:space="preserve">para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ellos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3A313446" w14:textId="425ABA36" w:rsidR="00A07398" w:rsidRPr="00AD3B86" w:rsidRDefault="00E04BB3" w:rsidP="009E4C48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Fernando Manzano, quien r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adic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a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la mayor parte del tiempo en </w:t>
      </w:r>
      <w:r w:rsidR="009E4C48" w:rsidRPr="00AD3B86">
        <w:rPr>
          <w:rFonts w:ascii="Arial" w:hAnsi="Arial" w:cs="Arial"/>
          <w:color w:val="000000" w:themeColor="text1"/>
          <w:sz w:val="24"/>
          <w:szCs w:val="24"/>
        </w:rPr>
        <w:t xml:space="preserve">la Ciudad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México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 expresa la dificultad de hacer cine independiente que disfruta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 xml:space="preserve"> mucho y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cuando le falta el equipo necesario,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el presupuesto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 aunado a que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el gobierno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en la actualidad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no tiene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el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interés en las artes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cada vez se le disminuyen recursos mientras que en las elecciones se gastaro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n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millones de pesos cuando al IMCINE se le cortó presupuesto y todas las artes </w:t>
      </w:r>
      <w:r w:rsidR="008462C1" w:rsidRPr="00AD3B86">
        <w:rPr>
          <w:rFonts w:ascii="Arial" w:hAnsi="Arial" w:cs="Arial"/>
          <w:color w:val="000000" w:themeColor="text1"/>
          <w:sz w:val="24"/>
          <w:szCs w:val="24"/>
        </w:rPr>
        <w:t>han sido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afectadas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, afirma.</w:t>
      </w:r>
    </w:p>
    <w:p w14:paraId="365CBBF3" w14:textId="618FC0C4" w:rsidR="00A07398" w:rsidRPr="00AD3B86" w:rsidRDefault="00A07398" w:rsidP="00AD3B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Al arte no se le da el peso que realmente merece</w:t>
      </w:r>
      <w:r w:rsidR="00E04BB3" w:rsidRPr="00AD3B86">
        <w:rPr>
          <w:rFonts w:ascii="Arial" w:hAnsi="Arial" w:cs="Arial"/>
          <w:color w:val="000000" w:themeColor="text1"/>
          <w:sz w:val="24"/>
          <w:szCs w:val="24"/>
        </w:rPr>
        <w:t>, se lamenta.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4BB3" w:rsidRPr="00AD3B86">
        <w:rPr>
          <w:rFonts w:ascii="Arial" w:hAnsi="Arial" w:cs="Arial"/>
          <w:color w:val="000000" w:themeColor="text1"/>
          <w:sz w:val="24"/>
          <w:szCs w:val="24"/>
        </w:rPr>
        <w:t>Considera que e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l arte hace que la vida del hombre sea menos ingrata</w:t>
      </w:r>
      <w:r w:rsidR="00E04BB3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9BB7E99" w14:textId="508894F2" w:rsidR="00B30DC0" w:rsidRPr="00AD3B86" w:rsidRDefault="00B30DC0" w:rsidP="00AD3B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S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i a las grandes empresas se les otorga subsidio,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por qué no impulsar el arte,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tenemos muchos cineastas que han puesto a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Mé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xico en alto pero que han sobresalido no por los apoyos sino</w:t>
      </w:r>
      <w:r w:rsidR="00542C9E" w:rsidRPr="00AD3B86">
        <w:rPr>
          <w:rFonts w:ascii="Arial" w:hAnsi="Arial" w:cs="Arial"/>
          <w:color w:val="000000" w:themeColor="text1"/>
          <w:sz w:val="24"/>
          <w:szCs w:val="24"/>
        </w:rPr>
        <w:t xml:space="preserve"> por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el ímpetu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y compromiso 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>de los artistas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.</w:t>
      </w:r>
      <w:r w:rsidR="00A07398" w:rsidRPr="00AD3B8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1FCDB96" w14:textId="61657473" w:rsidR="00EC0169" w:rsidRPr="00AD3B86" w:rsidRDefault="0003521E" w:rsidP="00AD3B8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3B86">
        <w:rPr>
          <w:rFonts w:ascii="Arial" w:hAnsi="Arial" w:cs="Arial"/>
          <w:color w:val="000000" w:themeColor="text1"/>
          <w:sz w:val="24"/>
          <w:szCs w:val="24"/>
        </w:rPr>
        <w:t>Es necesario visibilizar las problemáticas a través de</w:t>
      </w:r>
      <w:r w:rsidR="00170C6B" w:rsidRPr="00AD3B86">
        <w:rPr>
          <w:rFonts w:ascii="Arial" w:hAnsi="Arial" w:cs="Arial"/>
          <w:color w:val="000000" w:themeColor="text1"/>
          <w:sz w:val="24"/>
          <w:szCs w:val="24"/>
        </w:rPr>
        <w:t>l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arte, llega</w:t>
      </w:r>
      <w:r w:rsidR="005455E2" w:rsidRPr="00AD3B86">
        <w:rPr>
          <w:rFonts w:ascii="Arial" w:hAnsi="Arial" w:cs="Arial"/>
          <w:color w:val="000000" w:themeColor="text1"/>
          <w:sz w:val="24"/>
          <w:szCs w:val="24"/>
        </w:rPr>
        <w:t>r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 xml:space="preserve"> al intelecto de forma más inmediata, </w:t>
      </w:r>
      <w:r w:rsidR="005455E2" w:rsidRPr="00AD3B86">
        <w:rPr>
          <w:rFonts w:ascii="Arial" w:hAnsi="Arial" w:cs="Arial"/>
          <w:color w:val="000000" w:themeColor="text1"/>
          <w:sz w:val="24"/>
          <w:szCs w:val="24"/>
        </w:rPr>
        <w:t xml:space="preserve">el arte </w:t>
      </w:r>
      <w:r w:rsidRPr="00AD3B86">
        <w:rPr>
          <w:rFonts w:ascii="Arial" w:hAnsi="Arial" w:cs="Arial"/>
          <w:color w:val="000000" w:themeColor="text1"/>
          <w:sz w:val="24"/>
          <w:szCs w:val="24"/>
        </w:rPr>
        <w:t>tiene ese poder sin necesidad de explicar nada</w:t>
      </w:r>
      <w:r w:rsidR="00020DF6" w:rsidRPr="00AD3B8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EC0169" w:rsidRPr="00AD3B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51"/>
    <w:rsid w:val="000053D1"/>
    <w:rsid w:val="00020DF6"/>
    <w:rsid w:val="00027B1D"/>
    <w:rsid w:val="0003521E"/>
    <w:rsid w:val="000513E8"/>
    <w:rsid w:val="000569EE"/>
    <w:rsid w:val="000B3426"/>
    <w:rsid w:val="000C6844"/>
    <w:rsid w:val="000F0DE4"/>
    <w:rsid w:val="000F3564"/>
    <w:rsid w:val="001034FD"/>
    <w:rsid w:val="00113848"/>
    <w:rsid w:val="00116D71"/>
    <w:rsid w:val="00143572"/>
    <w:rsid w:val="00156217"/>
    <w:rsid w:val="00163ABF"/>
    <w:rsid w:val="00170C6B"/>
    <w:rsid w:val="00190AEE"/>
    <w:rsid w:val="001C2821"/>
    <w:rsid w:val="001D4435"/>
    <w:rsid w:val="00280CA1"/>
    <w:rsid w:val="00290EEF"/>
    <w:rsid w:val="002A07F9"/>
    <w:rsid w:val="002D3E9D"/>
    <w:rsid w:val="002E00C1"/>
    <w:rsid w:val="002E7794"/>
    <w:rsid w:val="003006FF"/>
    <w:rsid w:val="00306045"/>
    <w:rsid w:val="003161E3"/>
    <w:rsid w:val="00316A87"/>
    <w:rsid w:val="003208C2"/>
    <w:rsid w:val="003268E0"/>
    <w:rsid w:val="003400AE"/>
    <w:rsid w:val="00351D37"/>
    <w:rsid w:val="00360407"/>
    <w:rsid w:val="00387BB0"/>
    <w:rsid w:val="003C00F2"/>
    <w:rsid w:val="003E5256"/>
    <w:rsid w:val="00412492"/>
    <w:rsid w:val="00435C56"/>
    <w:rsid w:val="00453088"/>
    <w:rsid w:val="00455C55"/>
    <w:rsid w:val="00483026"/>
    <w:rsid w:val="00487979"/>
    <w:rsid w:val="004A5057"/>
    <w:rsid w:val="004B0B46"/>
    <w:rsid w:val="004B35D4"/>
    <w:rsid w:val="004B68CA"/>
    <w:rsid w:val="004D1A21"/>
    <w:rsid w:val="004D5567"/>
    <w:rsid w:val="004F5F63"/>
    <w:rsid w:val="004F661F"/>
    <w:rsid w:val="00504E9E"/>
    <w:rsid w:val="00542C9E"/>
    <w:rsid w:val="005455E2"/>
    <w:rsid w:val="00573F81"/>
    <w:rsid w:val="00584E9F"/>
    <w:rsid w:val="00590E3C"/>
    <w:rsid w:val="00591665"/>
    <w:rsid w:val="005978EF"/>
    <w:rsid w:val="005A24E0"/>
    <w:rsid w:val="005A5CF7"/>
    <w:rsid w:val="005C4B9A"/>
    <w:rsid w:val="005D396D"/>
    <w:rsid w:val="005E17D5"/>
    <w:rsid w:val="005E4A40"/>
    <w:rsid w:val="005E6749"/>
    <w:rsid w:val="00604055"/>
    <w:rsid w:val="0064280D"/>
    <w:rsid w:val="00667C8E"/>
    <w:rsid w:val="006C2921"/>
    <w:rsid w:val="006F0B6D"/>
    <w:rsid w:val="0075440C"/>
    <w:rsid w:val="007F6249"/>
    <w:rsid w:val="00841174"/>
    <w:rsid w:val="008462C1"/>
    <w:rsid w:val="00891A56"/>
    <w:rsid w:val="008937ED"/>
    <w:rsid w:val="008C5858"/>
    <w:rsid w:val="00907598"/>
    <w:rsid w:val="00916E37"/>
    <w:rsid w:val="009E4C48"/>
    <w:rsid w:val="009F727A"/>
    <w:rsid w:val="00A0716A"/>
    <w:rsid w:val="00A07398"/>
    <w:rsid w:val="00A51A45"/>
    <w:rsid w:val="00A86695"/>
    <w:rsid w:val="00A943D6"/>
    <w:rsid w:val="00A963ED"/>
    <w:rsid w:val="00AA38A0"/>
    <w:rsid w:val="00AA6E4D"/>
    <w:rsid w:val="00AD3B86"/>
    <w:rsid w:val="00B0768D"/>
    <w:rsid w:val="00B20C3D"/>
    <w:rsid w:val="00B30DC0"/>
    <w:rsid w:val="00B37CE3"/>
    <w:rsid w:val="00B461D2"/>
    <w:rsid w:val="00B50B8A"/>
    <w:rsid w:val="00B51DE0"/>
    <w:rsid w:val="00B65163"/>
    <w:rsid w:val="00B84623"/>
    <w:rsid w:val="00B86529"/>
    <w:rsid w:val="00B94551"/>
    <w:rsid w:val="00C0139F"/>
    <w:rsid w:val="00C06DDE"/>
    <w:rsid w:val="00C23A10"/>
    <w:rsid w:val="00C355A1"/>
    <w:rsid w:val="00C71673"/>
    <w:rsid w:val="00C73DFE"/>
    <w:rsid w:val="00CD67B4"/>
    <w:rsid w:val="00D00F14"/>
    <w:rsid w:val="00D417C9"/>
    <w:rsid w:val="00D44A4D"/>
    <w:rsid w:val="00D46465"/>
    <w:rsid w:val="00D56C74"/>
    <w:rsid w:val="00D66DCD"/>
    <w:rsid w:val="00DA1A04"/>
    <w:rsid w:val="00DA7F78"/>
    <w:rsid w:val="00DB12BC"/>
    <w:rsid w:val="00E01673"/>
    <w:rsid w:val="00E04BB3"/>
    <w:rsid w:val="00E072C1"/>
    <w:rsid w:val="00E25314"/>
    <w:rsid w:val="00E35B71"/>
    <w:rsid w:val="00E37E8C"/>
    <w:rsid w:val="00E74054"/>
    <w:rsid w:val="00E76F82"/>
    <w:rsid w:val="00E9212D"/>
    <w:rsid w:val="00EC0169"/>
    <w:rsid w:val="00ED105E"/>
    <w:rsid w:val="00EE18B0"/>
    <w:rsid w:val="00EF5A32"/>
    <w:rsid w:val="00F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D3E74"/>
  <w15:chartTrackingRefBased/>
  <w15:docId w15:val="{5CB84606-1FAF-448E-8E17-C8A209A8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1012</Words>
  <Characters>5004</Characters>
  <Application>Microsoft Office Word</Application>
  <DocSecurity>0</DocSecurity>
  <Lines>94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Eduardo Ibarra</cp:lastModifiedBy>
  <cp:revision>4</cp:revision>
  <dcterms:created xsi:type="dcterms:W3CDTF">2021-08-13T16:52:00Z</dcterms:created>
  <dcterms:modified xsi:type="dcterms:W3CDTF">2021-08-13T18:50:00Z</dcterms:modified>
</cp:coreProperties>
</file>